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DBF" w:rsidRDefault="004C10B7" w:rsidP="00752DBF">
      <w:pPr>
        <w:spacing w:after="160" w:line="259" w:lineRule="auto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71" o:spid="_x0000_s1027" type="#_x0000_t202" style="position:absolute;margin-left:-40.75pt;margin-top:-13.2pt;width:224pt;height:518.6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" filled="f" stroked="f" strokeweight=".5pt">
            <v:textbox>
              <w:txbxContent>
                <w:p w:rsidR="000E1613" w:rsidRDefault="000E1613" w:rsidP="003723E6">
                  <w:pPr>
                    <w:kinsoku w:val="0"/>
                    <w:overflowPunct w:val="0"/>
                    <w:spacing w:after="0" w:line="36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 w:eastAsia="fr-FR"/>
                    </w:rPr>
                  </w:pPr>
                  <w:r w:rsidRPr="000C192D">
                    <w:rPr>
                      <w:rFonts w:ascii="Times New Roman" w:eastAsia="Calibri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 w:eastAsia="fr-FR"/>
                    </w:rPr>
                    <w:t>Saturday</w:t>
                  </w:r>
                  <w:r w:rsidR="00A96BF7">
                    <w:rPr>
                      <w:rFonts w:ascii="Times New Roman" w:eastAsia="Calibri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r w:rsidRPr="000C192D">
                    <w:rPr>
                      <w:rFonts w:ascii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/>
                    </w:rPr>
                    <w:t>November 23</w:t>
                  </w:r>
                  <w:r w:rsidRPr="000C192D">
                    <w:rPr>
                      <w:rFonts w:ascii="Times New Roman" w:hAnsi="Times New Roman" w:cs="Times New Roman"/>
                      <w:b/>
                      <w:bCs/>
                      <w:color w:val="002060"/>
                      <w:kern w:val="24"/>
                      <w:position w:val="11"/>
                      <w:sz w:val="24"/>
                      <w:szCs w:val="24"/>
                      <w:vertAlign w:val="superscript"/>
                      <w:lang w:val="en-US"/>
                    </w:rPr>
                    <w:t>rd</w:t>
                  </w:r>
                  <w:r w:rsidR="003723E6">
                    <w:rPr>
                      <w:rFonts w:ascii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/>
                    </w:rPr>
                    <w:t xml:space="preserve"> </w:t>
                  </w:r>
                  <w:r w:rsidRPr="000C192D">
                    <w:rPr>
                      <w:rFonts w:ascii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/>
                    </w:rPr>
                    <w:t>, 2019</w:t>
                  </w:r>
                </w:p>
                <w:p w:rsidR="003723E6" w:rsidRDefault="00A96BF7" w:rsidP="0085399E">
                  <w:pPr>
                    <w:pStyle w:val="Paragraphedeliste"/>
                    <w:numPr>
                      <w:ilvl w:val="0"/>
                      <w:numId w:val="9"/>
                    </w:numPr>
                    <w:tabs>
                      <w:tab w:val="left" w:pos="-142"/>
                    </w:tabs>
                    <w:kinsoku w:val="0"/>
                    <w:overflowPunct w:val="0"/>
                    <w:spacing w:after="0" w:line="360" w:lineRule="auto"/>
                    <w:ind w:left="142" w:firstLine="0"/>
                    <w:textAlignment w:val="baseline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 w:rsidRPr="00A96BF7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Auditorium/ welcome and registration/ preparation  of posters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.</w:t>
                  </w:r>
                </w:p>
                <w:p w:rsidR="00A96BF7" w:rsidRPr="003723E6" w:rsidRDefault="00A96BF7" w:rsidP="003723E6">
                  <w:pPr>
                    <w:pStyle w:val="Paragraphedeliste"/>
                    <w:numPr>
                      <w:ilvl w:val="0"/>
                      <w:numId w:val="9"/>
                    </w:numPr>
                    <w:tabs>
                      <w:tab w:val="left" w:pos="-142"/>
                    </w:tabs>
                    <w:kinsoku w:val="0"/>
                    <w:overflowPunct w:val="0"/>
                    <w:spacing w:after="0" w:line="360" w:lineRule="auto"/>
                    <w:ind w:left="142" w:firstLine="0"/>
                    <w:jc w:val="both"/>
                    <w:textAlignment w:val="baseline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 w:rsidRPr="003723E6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Official opening ceremony.</w:t>
                  </w:r>
                </w:p>
                <w:p w:rsidR="00A96BF7" w:rsidRPr="003723E6" w:rsidRDefault="00A96BF7" w:rsidP="003723E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 w:rsidRPr="003723E6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Plenary lecture I</w:t>
                  </w:r>
                </w:p>
                <w:p w:rsidR="00A96BF7" w:rsidRPr="001820E5" w:rsidRDefault="00A96BF7" w:rsidP="003723E6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Theme="majorBidi" w:hAnsiTheme="majorBidi" w:cstheme="majorBidi"/>
                    </w:rPr>
                  </w:pPr>
                  <w:r w:rsidRPr="001820E5">
                    <w:rPr>
                      <w:rFonts w:asciiTheme="majorBidi" w:hAnsiTheme="majorBidi" w:cstheme="majorBidi"/>
                      <w:b/>
                      <w:bCs/>
                    </w:rPr>
                    <w:t xml:space="preserve">Pr 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</w:rPr>
                    <w:t>Kari</w:t>
                  </w:r>
                  <w:r w:rsidRPr="001820E5">
                    <w:rPr>
                      <w:rFonts w:asciiTheme="majorBidi" w:hAnsiTheme="majorBidi" w:cstheme="majorBidi"/>
                      <w:b/>
                      <w:bCs/>
                    </w:rPr>
                    <w:t>m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</w:rPr>
                    <w:t>a KHARROUB:</w:t>
                  </w:r>
                  <w:r w:rsidRPr="00044804">
                    <w:rPr>
                      <w:rFonts w:asciiTheme="majorBidi" w:hAnsiTheme="majorBidi" w:cstheme="majorBidi"/>
                    </w:rPr>
                    <w:t xml:space="preserve"> </w:t>
                  </w:r>
                  <w:r w:rsidRPr="001820E5">
                    <w:rPr>
                      <w:rFonts w:asciiTheme="majorBidi" w:hAnsiTheme="majorBidi" w:cstheme="majorBidi"/>
                    </w:rPr>
                    <w:t>Procaryotes des environnements extrêmes algériens: état de l'art.</w:t>
                  </w:r>
                </w:p>
                <w:p w:rsidR="00A96BF7" w:rsidRPr="001820E5" w:rsidRDefault="00A96BF7" w:rsidP="003723E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Plenary</w:t>
                  </w:r>
                  <w:r w:rsidR="003723E6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lecture</w:t>
                  </w: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II</w:t>
                  </w:r>
                </w:p>
                <w:p w:rsidR="003723E6" w:rsidRPr="003723E6" w:rsidRDefault="00A96BF7" w:rsidP="003723E6">
                  <w:pPr>
                    <w:pStyle w:val="Paragraphedeliste"/>
                    <w:kinsoku w:val="0"/>
                    <w:overflowPunct w:val="0"/>
                    <w:spacing w:after="0" w:line="240" w:lineRule="auto"/>
                    <w:ind w:left="0"/>
                    <w:jc w:val="both"/>
                    <w:textAlignment w:val="baseline"/>
                    <w:rPr>
                      <w:rFonts w:asciiTheme="majorBidi" w:hAnsiTheme="majorBidi" w:cstheme="majorBidi"/>
                      <w:lang w:val="en-US"/>
                    </w:rPr>
                  </w:pP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Pr</w:t>
                  </w:r>
                  <w:r w:rsidRPr="00044804">
                    <w:rPr>
                      <w:rFonts w:ascii="Arial" w:eastAsia="Times New Roman" w:hAnsi="Arial" w:cs="Arial"/>
                      <w:color w:val="222222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María Isabel</w:t>
                  </w: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GONZÁLEZ SISO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: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 Metagenomics of hot springs in Galicia (Spain): Microbial diversity</w:t>
                  </w:r>
                  <w:r w:rsidRPr="001820E5">
                    <w:rPr>
                      <w:rFonts w:asciiTheme="majorBidi" w:hAnsiTheme="majorBidi" w:cstheme="majorBidi"/>
                      <w:lang w:val="en-US"/>
                    </w:rPr>
                    <w:t xml:space="preserve"> 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and novel thermozymes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>.</w:t>
                  </w:r>
                </w:p>
                <w:p w:rsidR="003723E6" w:rsidRPr="001820E5" w:rsidRDefault="003723E6" w:rsidP="003723E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Plenary 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lecture </w:t>
                  </w: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III</w:t>
                  </w:r>
                </w:p>
                <w:p w:rsidR="003723E6" w:rsidRDefault="003723E6" w:rsidP="003723E6">
                  <w:pPr>
                    <w:kinsoku w:val="0"/>
                    <w:overflowPunct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 w:eastAsia="fr-FR"/>
                    </w:rPr>
                  </w:pP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Pr 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Gael ERAUSO: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 xml:space="preserve"> Serpentinization and microbial life: the Prony Hydrothermal Field, a model of study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>.</w:t>
                  </w:r>
                </w:p>
                <w:p w:rsidR="003723E6" w:rsidRDefault="003723E6" w:rsidP="003723E6">
                  <w:pPr>
                    <w:kinsoku w:val="0"/>
                    <w:overflowPunct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 w:eastAsia="fr-FR"/>
                    </w:rPr>
                  </w:pPr>
                </w:p>
                <w:p w:rsidR="000E1613" w:rsidRPr="000C192D" w:rsidRDefault="000E1613" w:rsidP="003723E6">
                  <w:pPr>
                    <w:kinsoku w:val="0"/>
                    <w:overflowPunct w:val="0"/>
                    <w:spacing w:after="0" w:line="36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 w:eastAsia="fr-FR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 w:eastAsia="fr-FR"/>
                    </w:rPr>
                    <w:t xml:space="preserve">Sunday </w:t>
                  </w:r>
                  <w:r w:rsidRPr="00A45753">
                    <w:rPr>
                      <w:rFonts w:ascii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/>
                    </w:rPr>
                    <w:t>November 24</w:t>
                  </w:r>
                  <w:r w:rsidRPr="00A45753">
                    <w:rPr>
                      <w:rFonts w:ascii="Times New Roman" w:hAnsi="Times New Roman" w:cs="Times New Roman"/>
                      <w:b/>
                      <w:bCs/>
                      <w:color w:val="002060"/>
                      <w:kern w:val="24"/>
                      <w:position w:val="11"/>
                      <w:sz w:val="24"/>
                      <w:szCs w:val="24"/>
                      <w:vertAlign w:val="superscript"/>
                      <w:lang w:val="en-US"/>
                    </w:rPr>
                    <w:t>th</w:t>
                  </w:r>
                  <w:r w:rsidRPr="00A45753">
                    <w:rPr>
                      <w:rFonts w:ascii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/>
                    </w:rPr>
                    <w:t>, 2019</w:t>
                  </w:r>
                </w:p>
                <w:p w:rsidR="003723E6" w:rsidRDefault="003723E6" w:rsidP="003723E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Plenary 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lecture I</w:t>
                  </w: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V</w:t>
                  </w:r>
                </w:p>
                <w:p w:rsidR="003723E6" w:rsidRPr="001820E5" w:rsidRDefault="003723E6" w:rsidP="003723E6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Pr Moul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oud</w:t>
                  </w: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KECHA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: Metabolite profile of marine-deri</w:t>
                  </w:r>
                  <w:r w:rsidRPr="001820E5">
                    <w:rPr>
                      <w:rFonts w:asciiTheme="majorBidi" w:hAnsiTheme="majorBidi" w:cstheme="majorBidi"/>
                      <w:lang w:val="en-US"/>
                    </w:rPr>
                    <w:t xml:space="preserve">ved endophytic </w:t>
                  </w:r>
                  <w:r w:rsidRPr="001820E5">
                    <w:rPr>
                      <w:rFonts w:asciiTheme="majorBidi" w:hAnsiTheme="majorBidi" w:cstheme="majorBidi"/>
                      <w:i/>
                      <w:iCs/>
                      <w:lang w:val="en-US"/>
                    </w:rPr>
                    <w:t>Streptomyces</w:t>
                  </w:r>
                  <w:r w:rsidRPr="001820E5">
                    <w:rPr>
                      <w:rFonts w:asciiTheme="majorBidi" w:hAnsiTheme="majorBidi" w:cstheme="majorBidi"/>
                      <w:lang w:val="en-US"/>
                    </w:rPr>
                    <w:t xml:space="preserve"> and 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evaluation of culture conditions on antibacterial activity against MRSA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>.</w:t>
                  </w:r>
                </w:p>
                <w:p w:rsidR="003723E6" w:rsidRPr="00810A92" w:rsidRDefault="003723E6" w:rsidP="003723E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Plenary lecture V</w:t>
                  </w:r>
                </w:p>
                <w:p w:rsidR="000E1613" w:rsidRDefault="003723E6" w:rsidP="003723E6">
                  <w:pPr>
                    <w:kinsoku w:val="0"/>
                    <w:overflowPunct w:val="0"/>
                    <w:spacing w:after="0" w:line="240" w:lineRule="auto"/>
                    <w:jc w:val="both"/>
                    <w:textAlignment w:val="baseline"/>
                    <w:rPr>
                      <w:rFonts w:asciiTheme="majorBidi" w:hAnsiTheme="majorBidi" w:cstheme="majorBidi"/>
                      <w:lang w:val="en-US"/>
                    </w:rPr>
                  </w:pPr>
                  <w:r w:rsidRPr="00810A92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Pr Ameur CHERIF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: Extremophilic bacteria as relevant sustainable solution for</w:t>
                  </w:r>
                  <w:r w:rsidRPr="001820E5">
                    <w:rPr>
                      <w:rFonts w:asciiTheme="majorBidi" w:hAnsiTheme="majorBidi" w:cstheme="majorBidi"/>
                      <w:lang w:val="en-US"/>
                    </w:rPr>
                    <w:t xml:space="preserve"> plant growth promotion in arid 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lands: current knowledge and future perspectives.</w:t>
                  </w:r>
                </w:p>
                <w:p w:rsidR="003723E6" w:rsidRPr="003723E6" w:rsidRDefault="003723E6" w:rsidP="003723E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Plenary lecture</w:t>
                  </w:r>
                  <w:r w:rsidRPr="00810A92">
                    <w:rPr>
                      <w:rFonts w:asciiTheme="majorBidi" w:hAnsiTheme="majorBidi" w:cstheme="majorBidi"/>
                      <w:b/>
                      <w:bCs/>
                    </w:rPr>
                    <w:t xml:space="preserve"> VI</w:t>
                  </w:r>
                </w:p>
                <w:p w:rsidR="003723E6" w:rsidRDefault="003723E6" w:rsidP="003723E6">
                  <w:pPr>
                    <w:kinsoku w:val="0"/>
                    <w:overflowPunct w:val="0"/>
                    <w:spacing w:after="0" w:line="240" w:lineRule="auto"/>
                    <w:jc w:val="both"/>
                    <w:textAlignment w:val="baseline"/>
                    <w:rPr>
                      <w:rFonts w:asciiTheme="majorBidi" w:hAnsiTheme="majorBidi" w:cstheme="majorBidi"/>
                    </w:rPr>
                  </w:pPr>
                  <w:r w:rsidRPr="00810A92">
                    <w:rPr>
                      <w:rFonts w:asciiTheme="majorBidi" w:hAnsiTheme="majorBidi" w:cstheme="majorBidi"/>
                      <w:b/>
                      <w:bCs/>
                    </w:rPr>
                    <w:t>Pr Hafeda HASSAINE :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 w:rsidRPr="00457B7C">
                    <w:rPr>
                      <w:rFonts w:asciiTheme="majorBidi" w:hAnsiTheme="majorBidi" w:cstheme="majorBidi"/>
                    </w:rPr>
                    <w:t>Les biofilms bactériens: une cause majeure de résistance et d'infections  associées aux soins</w:t>
                  </w:r>
                  <w:r>
                    <w:rPr>
                      <w:rFonts w:asciiTheme="majorBidi" w:hAnsiTheme="majorBidi" w:cstheme="majorBidi"/>
                    </w:rPr>
                    <w:t>.</w:t>
                  </w:r>
                </w:p>
                <w:p w:rsidR="003723E6" w:rsidRPr="00B61BC1" w:rsidRDefault="003723E6" w:rsidP="003723E6">
                  <w:pPr>
                    <w:kinsoku w:val="0"/>
                    <w:overflowPunct w:val="0"/>
                    <w:spacing w:after="0" w:line="240" w:lineRule="auto"/>
                    <w:jc w:val="both"/>
                    <w:textAlignment w:val="baseline"/>
                    <w:rPr>
                      <w:rFonts w:asciiTheme="majorBidi" w:hAnsiTheme="majorBidi" w:cstheme="majorBidi"/>
                      <w:b/>
                      <w:bCs/>
                    </w:rPr>
                  </w:pPr>
                </w:p>
                <w:p w:rsidR="003723E6" w:rsidRPr="003723E6" w:rsidRDefault="003723E6" w:rsidP="003723E6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aseline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 w:rsidRPr="003723E6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Awards and </w:t>
                  </w:r>
                  <w:r w:rsidR="0085399E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Symposium Closing C</w:t>
                  </w:r>
                  <w:r w:rsidRPr="003723E6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eremony</w:t>
                  </w:r>
                </w:p>
                <w:p w:rsidR="000E1613" w:rsidRPr="003723E6" w:rsidRDefault="000E1613" w:rsidP="003723E6">
                  <w:pPr>
                    <w:kinsoku w:val="0"/>
                    <w:overflowPunct w:val="0"/>
                    <w:spacing w:after="0" w:line="360" w:lineRule="auto"/>
                    <w:ind w:left="36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16"/>
                      <w:lang w:val="en-US" w:eastAsia="fr-FR"/>
                    </w:rPr>
                  </w:pPr>
                </w:p>
                <w:p w:rsidR="000E1613" w:rsidRPr="003723E6" w:rsidRDefault="000E1613" w:rsidP="000C192D">
                  <w:pPr>
                    <w:jc w:val="both"/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Organigramme : Alternative 21" o:spid="_x0000_s1026" type="#_x0000_t176" style="position:absolute;margin-left:-39pt;margin-top:-46.05pt;width:205.5pt;height:33.6pt;z-index:2516899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>
              <w:txbxContent>
                <w:p w:rsidR="000E1613" w:rsidRPr="0080419F" w:rsidRDefault="000E1613" w:rsidP="00FF0D63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lang w:val="en-US"/>
                    </w:rPr>
                  </w:pPr>
                  <w:r w:rsidRPr="0080419F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lang w:val="en-US"/>
                    </w:rPr>
                    <w:t>Program</w:t>
                  </w:r>
                </w:p>
              </w:txbxContent>
            </v:textbox>
          </v:shape>
        </w:pict>
      </w: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B77D5C" w:rsidP="00752DBF">
      <w:pPr>
        <w:spacing w:after="160" w:line="259" w:lineRule="auto"/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17063720</wp:posOffset>
            </wp:positionH>
            <wp:positionV relativeFrom="paragraph">
              <wp:posOffset>7559675</wp:posOffset>
            </wp:positionV>
            <wp:extent cx="7524115" cy="1224280"/>
            <wp:effectExtent l="19050" t="0" r="635" b="0"/>
            <wp:wrapNone/>
            <wp:docPr id="34" name="Image 34" descr="logo-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ogo-f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704320" behindDoc="0" locked="0" layoutInCell="1" allowOverlap="1">
            <wp:simplePos x="0" y="0"/>
            <wp:positionH relativeFrom="column">
              <wp:posOffset>7056120</wp:posOffset>
            </wp:positionH>
            <wp:positionV relativeFrom="paragraph">
              <wp:posOffset>7559675</wp:posOffset>
            </wp:positionV>
            <wp:extent cx="2592070" cy="1151890"/>
            <wp:effectExtent l="1905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1518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7559675</wp:posOffset>
            </wp:positionV>
            <wp:extent cx="6191885" cy="1224280"/>
            <wp:effectExtent l="1905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706368" behindDoc="0" locked="0" layoutInCell="1" allowOverlap="1">
            <wp:simplePos x="0" y="0"/>
            <wp:positionH relativeFrom="column">
              <wp:posOffset>12383770</wp:posOffset>
            </wp:positionH>
            <wp:positionV relativeFrom="paragraph">
              <wp:posOffset>7559675</wp:posOffset>
            </wp:positionV>
            <wp:extent cx="1656080" cy="122428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14328140</wp:posOffset>
            </wp:positionH>
            <wp:positionV relativeFrom="paragraph">
              <wp:posOffset>7559675</wp:posOffset>
            </wp:positionV>
            <wp:extent cx="2517775" cy="1224280"/>
            <wp:effectExtent l="1905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9864090</wp:posOffset>
            </wp:positionH>
            <wp:positionV relativeFrom="paragraph">
              <wp:posOffset>7559675</wp:posOffset>
            </wp:positionV>
            <wp:extent cx="2240280" cy="1224280"/>
            <wp:effectExtent l="19050" t="0" r="7620" b="0"/>
            <wp:wrapNone/>
            <wp:docPr id="39" name="Image 39" descr="thumbnail_I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humbnail_ICB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52DBF" w:rsidRDefault="00327FE8" w:rsidP="00752DBF">
      <w:pPr>
        <w:spacing w:after="160" w:line="259" w:lineRule="auto"/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17063720</wp:posOffset>
            </wp:positionH>
            <wp:positionV relativeFrom="paragraph">
              <wp:posOffset>7559675</wp:posOffset>
            </wp:positionV>
            <wp:extent cx="7524115" cy="1224280"/>
            <wp:effectExtent l="19050" t="0" r="635" b="0"/>
            <wp:wrapNone/>
            <wp:docPr id="28" name="Image 28" descr="logo-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go-f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7056120</wp:posOffset>
            </wp:positionH>
            <wp:positionV relativeFrom="paragraph">
              <wp:posOffset>7559675</wp:posOffset>
            </wp:positionV>
            <wp:extent cx="2592070" cy="1151890"/>
            <wp:effectExtent l="1905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1518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7559675</wp:posOffset>
            </wp:positionV>
            <wp:extent cx="6191885" cy="1224280"/>
            <wp:effectExtent l="1905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12383770</wp:posOffset>
            </wp:positionH>
            <wp:positionV relativeFrom="paragraph">
              <wp:posOffset>7559675</wp:posOffset>
            </wp:positionV>
            <wp:extent cx="1656080" cy="122428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14328140</wp:posOffset>
            </wp:positionH>
            <wp:positionV relativeFrom="paragraph">
              <wp:posOffset>7559675</wp:posOffset>
            </wp:positionV>
            <wp:extent cx="2517775" cy="1224280"/>
            <wp:effectExtent l="1905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701248" behindDoc="0" locked="0" layoutInCell="1" allowOverlap="1">
            <wp:simplePos x="0" y="0"/>
            <wp:positionH relativeFrom="column">
              <wp:posOffset>9864090</wp:posOffset>
            </wp:positionH>
            <wp:positionV relativeFrom="paragraph">
              <wp:posOffset>7559675</wp:posOffset>
            </wp:positionV>
            <wp:extent cx="2240280" cy="1224280"/>
            <wp:effectExtent l="19050" t="0" r="7620" b="0"/>
            <wp:wrapNone/>
            <wp:docPr id="33" name="Image 33" descr="thumbnail_I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umbnail_ICB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52DBF" w:rsidRDefault="004C10B7" w:rsidP="00752DBF">
      <w:pPr>
        <w:spacing w:after="160" w:line="259" w:lineRule="auto"/>
      </w:pPr>
      <w:r>
        <w:rPr>
          <w:noProof/>
          <w:lang w:eastAsia="fr-FR"/>
        </w:rPr>
        <w:lastRenderedPageBreak/>
        <w:pict>
          <v:shape id="_x0000_s1048" type="#_x0000_t202" style="position:absolute;margin-left:5.95pt;margin-top:-46.05pt;width:252.45pt;height:533.5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" filled="f" stroked="f" strokeweight=".5pt">
            <v:textbox>
              <w:txbxContent>
                <w:p w:rsidR="00B92CF5" w:rsidRDefault="00B92CF5" w:rsidP="00B92CF5">
                  <w:pPr>
                    <w:jc w:val="both"/>
                    <w:rPr>
                      <w:lang w:val="en-US"/>
                    </w:rPr>
                  </w:pPr>
                  <w:r w:rsidRPr="00B92CF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94113" cy="1448509"/>
                        <wp:effectExtent l="19050" t="0" r="0" b="0"/>
                        <wp:docPr id="12" name="Image 1" descr="C:\Users\Asus\Desktop\Boublenza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Desktop\Boublenza 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223" cy="1449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92CF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16486" cy="1448789"/>
                        <wp:effectExtent l="19050" t="0" r="7514" b="0"/>
                        <wp:docPr id="13" name="Image 1" descr="C:\Users\cilent\Desktop\Yasmina\thumbnail_ICB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ilent\Desktop\Yasmina\thumbnail_ICB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089" cy="1451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2CF5" w:rsidRDefault="00B92CF5" w:rsidP="00B92CF5">
                  <w:pPr>
                    <w:jc w:val="both"/>
                    <w:rPr>
                      <w:lang w:val="en-US"/>
                    </w:rPr>
                  </w:pPr>
                </w:p>
                <w:p w:rsidR="00B92CF5" w:rsidRDefault="00B92CF5" w:rsidP="00B92CF5">
                  <w:pPr>
                    <w:jc w:val="both"/>
                    <w:rPr>
                      <w:lang w:val="en-US"/>
                    </w:rPr>
                  </w:pPr>
                  <w:r w:rsidRPr="00B92CF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23235" cy="811795"/>
                        <wp:effectExtent l="19050" t="0" r="5715" b="0"/>
                        <wp:docPr id="20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30701" t="41158" r="10787" b="421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235" cy="81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2CF5" w:rsidRDefault="00B92CF5" w:rsidP="00B92CF5">
                  <w:pPr>
                    <w:jc w:val="both"/>
                    <w:rPr>
                      <w:lang w:val="en-US"/>
                    </w:rPr>
                  </w:pPr>
                </w:p>
                <w:p w:rsidR="00B92CF5" w:rsidRDefault="00B92CF5" w:rsidP="00B92CF5">
                  <w:pPr>
                    <w:jc w:val="center"/>
                    <w:rPr>
                      <w:lang w:val="en-US"/>
                    </w:rPr>
                  </w:pPr>
                  <w:r w:rsidRPr="00B92CF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62125" cy="895350"/>
                        <wp:effectExtent l="19050" t="0" r="9525" b="0"/>
                        <wp:docPr id="23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32326" t="42275" r="48772" b="42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2CF5" w:rsidRDefault="00B92CF5" w:rsidP="00B92CF5">
                  <w:pPr>
                    <w:jc w:val="both"/>
                    <w:rPr>
                      <w:lang w:val="en-US"/>
                    </w:rPr>
                  </w:pPr>
                </w:p>
                <w:p w:rsidR="00B92CF5" w:rsidRPr="003723E6" w:rsidRDefault="00B92CF5" w:rsidP="00B92CF5">
                  <w:pPr>
                    <w:jc w:val="both"/>
                    <w:rPr>
                      <w:lang w:val="en-US"/>
                    </w:rPr>
                  </w:pPr>
                  <w:r w:rsidRPr="00B92CF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20214" cy="1306285"/>
                        <wp:effectExtent l="19050" t="0" r="8536" b="0"/>
                        <wp:docPr id="21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39189" t="41479" r="41816" b="424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30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92CF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85941" cy="1304765"/>
                        <wp:effectExtent l="19050" t="0" r="0" b="0"/>
                        <wp:docPr id="22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24199" t="41766" r="63340" b="41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9889" cy="1299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4C10B7" w:rsidP="00A45753">
      <w:pPr>
        <w:spacing w:after="160" w:line="259" w:lineRule="auto"/>
      </w:pPr>
      <w:r>
        <w:rPr>
          <w:noProof/>
          <w:lang w:eastAsia="fr-FR"/>
        </w:rPr>
        <w:lastRenderedPageBreak/>
        <w:pict>
          <v:rect id="Rectangle 116" o:spid="_x0000_s1029" style="position:absolute;margin-left:547.65pt;margin-top:-53.65pt;width:294pt;height:53.2pt;z-index:251668480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" filled="f" stroked="f">
            <v:textbox style="mso-next-textbox:#Rectangle 116;mso-fit-shape-to-text:t">
              <w:txbxContent>
                <w:p w:rsidR="000E1613" w:rsidRPr="00E12786" w:rsidRDefault="000E1613" w:rsidP="00752DBF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E12786">
                    <w:rPr>
                      <w:rFonts w:eastAsia="MS PGothic"/>
                      <w:b/>
                      <w:bCs/>
                      <w:color w:val="002060"/>
                      <w:kern w:val="24"/>
                      <w:sz w:val="20"/>
                      <w:szCs w:val="20"/>
                      <w:lang w:val="en-US"/>
                    </w:rPr>
                    <w:t>PEOPLE</w:t>
                  </w:r>
                  <w:r w:rsidRPr="00E12786">
                    <w:rPr>
                      <w:rFonts w:eastAsia="MS PGothic"/>
                      <w:b/>
                      <w:bCs/>
                      <w:color w:val="002060"/>
                      <w:kern w:val="24"/>
                      <w:sz w:val="20"/>
                      <w:szCs w:val="20"/>
                      <w:rtl/>
                      <w:lang w:bidi="ar-DZ"/>
                    </w:rPr>
                    <w:t>’</w:t>
                  </w:r>
                  <w:r w:rsidRPr="00E12786">
                    <w:rPr>
                      <w:rFonts w:eastAsia="MS PGothic"/>
                      <w:b/>
                      <w:bCs/>
                      <w:color w:val="002060"/>
                      <w:kern w:val="24"/>
                      <w:sz w:val="20"/>
                      <w:szCs w:val="20"/>
                      <w:lang w:val="en-US"/>
                    </w:rPr>
                    <w:t>S DEMOCRATIC REPUBLIC OF ALGERIA</w:t>
                  </w:r>
                  <w:r w:rsidRPr="00E12786">
                    <w:rPr>
                      <w:rFonts w:eastAsia="MS PGothic"/>
                      <w:b/>
                      <w:bCs/>
                      <w:color w:val="002060"/>
                      <w:kern w:val="24"/>
                      <w:sz w:val="20"/>
                      <w:szCs w:val="20"/>
                      <w:lang w:val="en-US"/>
                    </w:rPr>
                    <w:br/>
                    <w:t>MINISTRY OF HIGHER EDUCATION AND SCIENTIFIC RESEARCH</w:t>
                  </w:r>
                  <w:r w:rsidRPr="00E12786">
                    <w:rPr>
                      <w:rFonts w:eastAsia="MS PGothic"/>
                      <w:b/>
                      <w:bCs/>
                      <w:color w:val="002060"/>
                      <w:kern w:val="24"/>
                      <w:sz w:val="20"/>
                      <w:szCs w:val="20"/>
                      <w:lang w:val="en-US"/>
                    </w:rPr>
                    <w:br/>
                  </w:r>
                  <w:r w:rsidRPr="00E12786">
                    <w:rPr>
                      <w:rFonts w:eastAsia="Calibri"/>
                      <w:b/>
                      <w:bCs/>
                      <w:color w:val="002060"/>
                      <w:kern w:val="24"/>
                      <w:sz w:val="20"/>
                      <w:szCs w:val="20"/>
                      <w:lang w:val="en-US"/>
                    </w:rPr>
                    <w:t>ABOU BEKR BELKAÏD UNIVERSITY OF TLEMCEN</w:t>
                  </w:r>
                </w:p>
              </w:txbxContent>
            </v:textbox>
            <w10:wrap anchorx="page"/>
          </v:rect>
        </w:pict>
      </w:r>
      <w:r>
        <w:rPr>
          <w:noProof/>
          <w:lang w:eastAsia="fr-FR"/>
        </w:rPr>
        <w:pict>
          <v:shape id="Zone de texte 29" o:spid="_x0000_s1028" type="#_x0000_t202" style="position:absolute;margin-left:60.95pt;margin-top:-6.85pt;width:227pt;height:64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" filled="f" stroked="f" strokeweight=".5pt">
            <v:textbox style="mso-next-textbox:#Zone de texte 29">
              <w:txbxContent>
                <w:p w:rsidR="000E1613" w:rsidRDefault="000E1613" w:rsidP="00741BA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44311" cy="732796"/>
                        <wp:effectExtent l="19050" t="0" r="8189" b="0"/>
                        <wp:docPr id="307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446" cy="741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5273" cy="721220"/>
                        <wp:effectExtent l="19050" t="0" r="0" b="0"/>
                        <wp:docPr id="309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1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748" cy="72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5659" cy="724395"/>
                        <wp:effectExtent l="19050" t="0" r="9191" b="0"/>
                        <wp:docPr id="5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7" name="Imag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665" cy="741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2DBF" w:rsidRDefault="00752DBF" w:rsidP="00752DBF">
      <w:pPr>
        <w:spacing w:after="160" w:line="259" w:lineRule="auto"/>
      </w:pPr>
    </w:p>
    <w:p w:rsidR="00752DBF" w:rsidRDefault="004C10B7" w:rsidP="00A45753">
      <w:pPr>
        <w:spacing w:after="160" w:line="259" w:lineRule="auto"/>
      </w:pPr>
      <w:r>
        <w:rPr>
          <w:noProof/>
          <w:lang w:eastAsia="fr-FR"/>
        </w:rPr>
        <w:pict>
          <v:rect id="Rectangle 115" o:spid="_x0000_s1030" style="position:absolute;margin-left:49pt;margin-top:9.15pt;width:240pt;height:114.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" filled="f" stroked="f">
            <v:textbox>
              <w:txbxContent>
                <w:p w:rsidR="000E1613" w:rsidRPr="00E54278" w:rsidRDefault="000E1613" w:rsidP="006F1B4B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  <w:lang w:val="en-US"/>
                    </w:rPr>
                  </w:pPr>
                  <w:r w:rsidRPr="00E54278">
                    <w:rPr>
                      <w:rFonts w:eastAsia="Calibri"/>
                      <w:b/>
                      <w:bCs/>
                      <w:kern w:val="24"/>
                      <w:sz w:val="20"/>
                      <w:szCs w:val="20"/>
                      <w:lang w:val="en-US"/>
                    </w:rPr>
                    <w:t>Laboratory of Applied Microbiology in Food, Biomedical and Environment (LAMAABE)</w:t>
                  </w:r>
                </w:p>
                <w:p w:rsidR="000E1613" w:rsidRPr="00E54278" w:rsidRDefault="000E1613" w:rsidP="006F1B4B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  <w:lang w:val="en-US"/>
                    </w:rPr>
                  </w:pPr>
                  <w:r w:rsidRPr="00E54278">
                    <w:rPr>
                      <w:rFonts w:eastAsia="Calibri"/>
                      <w:b/>
                      <w:bCs/>
                      <w:kern w:val="24"/>
                      <w:sz w:val="20"/>
                      <w:szCs w:val="20"/>
                      <w:lang w:val="en-US"/>
                    </w:rPr>
                    <w:t>And</w:t>
                  </w:r>
                </w:p>
                <w:p w:rsidR="000E1613" w:rsidRPr="00E54278" w:rsidRDefault="000E1613" w:rsidP="006F1B4B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  <w:lang w:val="en-US"/>
                    </w:rPr>
                  </w:pPr>
                  <w:r w:rsidRPr="00E54278">
                    <w:rPr>
                      <w:rFonts w:eastAsia="Calibri"/>
                      <w:b/>
                      <w:bCs/>
                      <w:kern w:val="24"/>
                      <w:sz w:val="20"/>
                      <w:szCs w:val="20"/>
                      <w:lang w:val="en-US"/>
                    </w:rPr>
                    <w:t>Faculty of Nature and Life, Earth and Universe Sciences, Abou Bekr Belkaïd University of Tlemcen</w:t>
                  </w:r>
                </w:p>
                <w:p w:rsidR="000E1613" w:rsidRPr="00E54278" w:rsidRDefault="000E1613" w:rsidP="006F1B4B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eastAsia="Calibri"/>
                      <w:b/>
                      <w:bCs/>
                      <w:kern w:val="24"/>
                      <w:sz w:val="20"/>
                      <w:szCs w:val="20"/>
                      <w:lang w:val="en-US"/>
                    </w:rPr>
                  </w:pPr>
                </w:p>
                <w:p w:rsidR="000E1613" w:rsidRPr="00E54278" w:rsidRDefault="000E1613" w:rsidP="006F1B4B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0"/>
                      <w:szCs w:val="20"/>
                    </w:rPr>
                  </w:pPr>
                  <w:r w:rsidRPr="00E54278">
                    <w:rPr>
                      <w:rFonts w:eastAsia="Calibri"/>
                      <w:b/>
                      <w:bCs/>
                      <w:kern w:val="24"/>
                      <w:sz w:val="20"/>
                      <w:szCs w:val="20"/>
                      <w:lang w:val="en-US"/>
                    </w:rPr>
                    <w:t>Co-organize</w:t>
                  </w:r>
                </w:p>
              </w:txbxContent>
            </v:textbox>
          </v:rect>
        </w:pict>
      </w: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4C10B7" w:rsidP="00752DBF">
      <w:pPr>
        <w:spacing w:after="160" w:line="259" w:lineRule="auto"/>
      </w:pPr>
      <w:r>
        <w:rPr>
          <w:noProof/>
          <w:lang w:eastAsia="fr-FR"/>
        </w:rPr>
        <w:pict>
          <v:shape id="Zone de texte 6" o:spid="_x0000_s1031" type="#_x0000_t202" style="position:absolute;margin-left:506.15pt;margin-top:13.65pt;width:256pt;height:38pt;z-index:2516715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" filled="f" stroked="f" strokeweight=".5pt">
            <v:textbox>
              <w:txbxContent>
                <w:p w:rsidR="000E1613" w:rsidRPr="00226FAC" w:rsidRDefault="000E1613" w:rsidP="006F1B4B">
                  <w:pPr>
                    <w:pStyle w:val="NormalWeb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sz w:val="34"/>
                      <w:szCs w:val="34"/>
                    </w:rPr>
                  </w:pPr>
                  <w:r w:rsidRPr="00226FAC">
                    <w:rPr>
                      <w:rFonts w:eastAsia="MS PGothic"/>
                      <w:b/>
                      <w:bCs/>
                      <w:color w:val="C00000"/>
                      <w:kern w:val="24"/>
                      <w:sz w:val="34"/>
                      <w:szCs w:val="34"/>
                      <w:lang w:val="en-US"/>
                    </w:rPr>
                    <w:t>The 1</w:t>
                  </w:r>
                  <w:r w:rsidRPr="00226FAC">
                    <w:rPr>
                      <w:rFonts w:eastAsia="MS PGothic"/>
                      <w:b/>
                      <w:bCs/>
                      <w:color w:val="C00000"/>
                      <w:kern w:val="24"/>
                      <w:position w:val="17"/>
                      <w:sz w:val="34"/>
                      <w:szCs w:val="34"/>
                      <w:vertAlign w:val="superscript"/>
                      <w:lang w:val="en-US"/>
                    </w:rPr>
                    <w:t>st</w:t>
                  </w:r>
                  <w:r w:rsidRPr="00226FAC">
                    <w:rPr>
                      <w:rFonts w:eastAsia="MS PGothic"/>
                      <w:b/>
                      <w:bCs/>
                      <w:color w:val="C00000"/>
                      <w:kern w:val="24"/>
                      <w:sz w:val="34"/>
                      <w:szCs w:val="34"/>
                      <w:lang w:val="en-US"/>
                    </w:rPr>
                    <w:t xml:space="preserve"> International Symposium</w:t>
                  </w:r>
                </w:p>
                <w:p w:rsidR="000E1613" w:rsidRDefault="000E1613"/>
              </w:txbxContent>
            </v:textbox>
            <w10:wrap anchorx="margin"/>
          </v:shape>
        </w:pict>
      </w:r>
    </w:p>
    <w:p w:rsidR="00752DBF" w:rsidRDefault="004C10B7" w:rsidP="00752DBF">
      <w:pPr>
        <w:spacing w:after="160" w:line="259" w:lineRule="auto"/>
      </w:pPr>
      <w:r>
        <w:rPr>
          <w:noProof/>
          <w:lang w:eastAsia="fr-FR"/>
        </w:rPr>
        <w:pict>
          <v:shape id="Zone de texte 8" o:spid="_x0000_s1032" type="#_x0000_t202" style="position:absolute;margin-left:131.4pt;margin-top:15.1pt;width:81pt;height:6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" filled="f" stroked="f" strokeweight=".5pt">
            <v:textbox>
              <w:txbxContent>
                <w:p w:rsidR="000E1613" w:rsidRDefault="000E161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63600" cy="736600"/>
                        <wp:effectExtent l="0" t="0" r="0" b="6350"/>
                        <wp:docPr id="3097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7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4C10B7" w:rsidP="00752DBF">
      <w:pPr>
        <w:spacing w:after="160" w:line="259" w:lineRule="auto"/>
      </w:pPr>
      <w:r>
        <w:rPr>
          <w:noProof/>
          <w:lang w:eastAsia="fr-FR"/>
        </w:rPr>
        <w:pict>
          <v:shape id="Zone de texte 17" o:spid="_x0000_s1033" type="#_x0000_t202" style="position:absolute;margin-left:513.15pt;margin-top:10.65pt;width:240pt;height:63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" fillcolor="white [3201]" stroked="f" strokeweight=".5pt">
            <v:textbox>
              <w:txbxContent>
                <w:p w:rsidR="000E1613" w:rsidRPr="0080419F" w:rsidRDefault="000E1613" w:rsidP="00226FA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eastAsia="MS PGothic"/>
                      <w:b/>
                      <w:bCs/>
                      <w:color w:val="C00000"/>
                      <w:kern w:val="24"/>
                      <w:sz w:val="32"/>
                      <w:szCs w:val="32"/>
                      <w:lang w:val="en-US"/>
                    </w:rPr>
                  </w:pPr>
                  <w:r w:rsidRPr="0080419F">
                    <w:rPr>
                      <w:rFonts w:eastAsia="MS PGothic"/>
                      <w:b/>
                      <w:bCs/>
                      <w:color w:val="C00000"/>
                      <w:kern w:val="24"/>
                      <w:sz w:val="32"/>
                      <w:szCs w:val="32"/>
                      <w:lang w:val="en-US"/>
                    </w:rPr>
                    <w:t>Extremophilic Prokaryotes:</w:t>
                  </w:r>
                </w:p>
                <w:p w:rsidR="000E1613" w:rsidRPr="0080419F" w:rsidRDefault="000E1613" w:rsidP="00226FA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  <w:lang w:val="en-US"/>
                    </w:rPr>
                  </w:pPr>
                  <w:r w:rsidRPr="0080419F">
                    <w:rPr>
                      <w:rFonts w:eastAsia="MS PGothic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From Diversity to Biotechnology</w:t>
                  </w:r>
                </w:p>
                <w:p w:rsidR="000E1613" w:rsidRPr="0080419F" w:rsidRDefault="000E1613" w:rsidP="00226FA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eastAsia="MS PGothic"/>
                      <w:b/>
                      <w:bCs/>
                      <w:color w:val="C00000"/>
                      <w:kern w:val="24"/>
                      <w:sz w:val="28"/>
                      <w:szCs w:val="28"/>
                      <w:lang w:val="en-US"/>
                    </w:rPr>
                  </w:pPr>
                  <w:r w:rsidRPr="0080419F">
                    <w:rPr>
                      <w:rFonts w:eastAsia="MS PGothic"/>
                      <w:b/>
                      <w:bCs/>
                      <w:color w:val="C00000"/>
                      <w:kern w:val="24"/>
                      <w:sz w:val="28"/>
                      <w:szCs w:val="28"/>
                      <w:lang w:val="en-US"/>
                    </w:rPr>
                    <w:t>ISEP-2019</w:t>
                  </w:r>
                </w:p>
                <w:p w:rsidR="000E1613" w:rsidRDefault="000E1613"/>
              </w:txbxContent>
            </v:textbox>
            <w10:wrap anchorx="margin"/>
          </v:shape>
        </w:pict>
      </w:r>
    </w:p>
    <w:p w:rsidR="00752DBF" w:rsidRDefault="00752DBF" w:rsidP="00752DBF">
      <w:pPr>
        <w:spacing w:after="160" w:line="259" w:lineRule="auto"/>
      </w:pPr>
    </w:p>
    <w:p w:rsidR="00752DBF" w:rsidRDefault="00752DBF" w:rsidP="00752DBF">
      <w:pPr>
        <w:spacing w:after="160" w:line="259" w:lineRule="auto"/>
      </w:pPr>
    </w:p>
    <w:p w:rsidR="00752DBF" w:rsidRDefault="004C10B7" w:rsidP="00752DBF">
      <w:pPr>
        <w:spacing w:after="160" w:line="259" w:lineRule="auto"/>
      </w:pPr>
      <w:r>
        <w:rPr>
          <w:noProof/>
          <w:lang w:eastAsia="fr-FR"/>
        </w:rPr>
        <w:pict>
          <v:shape id="Zone de texte 18" o:spid="_x0000_s1034" type="#_x0000_t202" style="position:absolute;margin-left:24.55pt;margin-top:3.15pt;width:277.4pt;height:57.4pt;z-index:251674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" filled="f" stroked="f" strokeweight=".5pt">
            <v:textbox>
              <w:txbxContent>
                <w:p w:rsidR="000E1613" w:rsidRPr="009C6F67" w:rsidRDefault="009C6F67" w:rsidP="009C6F6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  <w:color w:val="C00000"/>
                      <w:kern w:val="24"/>
                      <w:lang w:val="en-US"/>
                    </w:rPr>
                  </w:pPr>
                  <w:r w:rsidRPr="009C6F67">
                    <w:rPr>
                      <w:b/>
                      <w:bCs/>
                      <w:color w:val="C00000"/>
                      <w:kern w:val="24"/>
                      <w:lang w:val="en-US"/>
                    </w:rPr>
                    <w:t>Auditorium of Faculty of Nature and Life, Earth and Universe Sciences (SNV/STU)</w:t>
                  </w:r>
                  <w:r w:rsidR="0080419F" w:rsidRPr="009C6F67">
                    <w:rPr>
                      <w:b/>
                      <w:bCs/>
                      <w:color w:val="C00000"/>
                      <w:kern w:val="24"/>
                      <w:lang w:val="en-US"/>
                    </w:rPr>
                    <w:t xml:space="preserve"> Tlemcen,</w:t>
                  </w:r>
                  <w:r w:rsidR="00327FE8">
                    <w:rPr>
                      <w:b/>
                      <w:bCs/>
                      <w:color w:val="C00000"/>
                      <w:kern w:val="24"/>
                      <w:lang w:val="en-US"/>
                    </w:rPr>
                    <w:t xml:space="preserve"> </w:t>
                  </w:r>
                  <w:r w:rsidR="000E1613" w:rsidRPr="00741BAA">
                    <w:rPr>
                      <w:b/>
                      <w:bCs/>
                      <w:color w:val="002060"/>
                      <w:kern w:val="24"/>
                      <w:lang w:val="en-US"/>
                    </w:rPr>
                    <w:t>November 23</w:t>
                  </w:r>
                  <w:r w:rsidR="000E1613" w:rsidRPr="00741BAA">
                    <w:rPr>
                      <w:b/>
                      <w:bCs/>
                      <w:color w:val="002060"/>
                      <w:kern w:val="24"/>
                      <w:position w:val="11"/>
                      <w:vertAlign w:val="superscript"/>
                      <w:lang w:val="en-US"/>
                    </w:rPr>
                    <w:t>rd</w:t>
                  </w:r>
                  <w:r w:rsidR="000E1613" w:rsidRPr="00741BAA">
                    <w:rPr>
                      <w:b/>
                      <w:bCs/>
                      <w:color w:val="002060"/>
                      <w:kern w:val="24"/>
                      <w:lang w:val="en-US"/>
                    </w:rPr>
                    <w:t xml:space="preserve"> – 24</w:t>
                  </w:r>
                  <w:r w:rsidR="000E1613" w:rsidRPr="00741BAA">
                    <w:rPr>
                      <w:b/>
                      <w:bCs/>
                      <w:color w:val="002060"/>
                      <w:kern w:val="24"/>
                      <w:position w:val="11"/>
                      <w:vertAlign w:val="superscript"/>
                      <w:lang w:val="en-US"/>
                    </w:rPr>
                    <w:t>th</w:t>
                  </w:r>
                  <w:r w:rsidR="000E1613" w:rsidRPr="00741BAA">
                    <w:rPr>
                      <w:b/>
                      <w:bCs/>
                      <w:color w:val="002060"/>
                      <w:kern w:val="24"/>
                      <w:lang w:val="en-US"/>
                    </w:rPr>
                    <w:t>, 2019</w:t>
                  </w:r>
                </w:p>
                <w:p w:rsidR="000E1613" w:rsidRPr="00A45753" w:rsidRDefault="000E161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752DBF" w:rsidRPr="00A45753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4C10B7" w:rsidP="00752DBF">
      <w:pPr>
        <w:spacing w:after="160" w:line="259" w:lineRule="auto"/>
        <w:rPr>
          <w:lang w:val="en-US"/>
        </w:rPr>
      </w:pPr>
      <w:r>
        <w:rPr>
          <w:noProof/>
          <w:lang w:eastAsia="fr-FR"/>
        </w:rPr>
        <w:pict>
          <v:shape id="Zone de texte 64" o:spid="_x0000_s1035" type="#_x0000_t202" style="position:absolute;margin-left:557.2pt;margin-top:15.6pt;width:168pt;height:138pt;z-index:2516766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" filled="f" stroked="f" strokeweight=".5pt">
            <v:textbox>
              <w:txbxContent>
                <w:p w:rsidR="000E1613" w:rsidRDefault="000E1613">
                  <w:pPr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38200" cy="673100"/>
                        <wp:effectExtent l="0" t="0" r="0" b="0"/>
                        <wp:docPr id="3096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6" name="Imag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67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87400" cy="681990"/>
                        <wp:effectExtent l="0" t="0" r="0" b="3810"/>
                        <wp:docPr id="3094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4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868" cy="685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613" w:rsidRDefault="000E161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25500" cy="725170"/>
                        <wp:effectExtent l="0" t="0" r="0" b="0"/>
                        <wp:docPr id="3095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5" name="Imag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779" cy="725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63600" cy="728980"/>
                        <wp:effectExtent l="0" t="0" r="0" b="0"/>
                        <wp:docPr id="3098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8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889" cy="729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  <w:bookmarkStart w:id="0" w:name="_GoBack"/>
      <w:bookmarkEnd w:id="0"/>
    </w:p>
    <w:p w:rsidR="00752DBF" w:rsidRPr="00226FAC" w:rsidRDefault="004C10B7" w:rsidP="00752DBF">
      <w:pPr>
        <w:spacing w:after="160" w:line="259" w:lineRule="auto"/>
        <w:rPr>
          <w:lang w:val="en-US"/>
        </w:rPr>
      </w:pPr>
      <w:r>
        <w:rPr>
          <w:noProof/>
          <w:lang w:eastAsia="fr-FR"/>
        </w:rPr>
        <w:lastRenderedPageBreak/>
        <w:pict>
          <v:shape id="Zone de texte 68" o:spid="_x0000_s1037" type="#_x0000_t202" style="position:absolute;margin-left:-55.05pt;margin-top:11.15pt;width:238.55pt;height:131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" filled="f" stroked="f" strokeweight=".5pt">
            <v:textbox>
              <w:txbxContent>
                <w:p w:rsidR="000E1613" w:rsidRPr="009D5FBB" w:rsidRDefault="000E1613" w:rsidP="00117127">
                  <w:pPr>
                    <w:pStyle w:val="Paragraphedeliste"/>
                    <w:numPr>
                      <w:ilvl w:val="0"/>
                      <w:numId w:val="3"/>
                    </w:numPr>
                    <w:kinsoku w:val="0"/>
                    <w:overflowPunct w:val="0"/>
                    <w:spacing w:after="0" w:line="36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16"/>
                      <w:lang w:val="en-US" w:eastAsia="fr-FR"/>
                    </w:rPr>
                  </w:pPr>
                  <w:r w:rsidRPr="009D5FBB">
                    <w:rPr>
                      <w:rFonts w:ascii="Times" w:eastAsia="Calibri" w:hAnsi="Times" w:cs="Times"/>
                      <w:b/>
                      <w:bCs/>
                      <w:kern w:val="24"/>
                      <w:sz w:val="24"/>
                      <w:szCs w:val="24"/>
                      <w:lang w:val="en-US" w:eastAsia="fr-FR"/>
                    </w:rPr>
                    <w:t xml:space="preserve">Microbial diversity of extreme environments </w:t>
                  </w:r>
                </w:p>
                <w:p w:rsidR="000E1613" w:rsidRPr="009D5FBB" w:rsidRDefault="000E1613" w:rsidP="00117127">
                  <w:pPr>
                    <w:pStyle w:val="Paragraphedeliste"/>
                    <w:numPr>
                      <w:ilvl w:val="0"/>
                      <w:numId w:val="3"/>
                    </w:numPr>
                    <w:kinsoku w:val="0"/>
                    <w:overflowPunct w:val="0"/>
                    <w:spacing w:after="0" w:line="36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16"/>
                      <w:lang w:val="en-US" w:eastAsia="fr-FR"/>
                    </w:rPr>
                  </w:pPr>
                  <w:r w:rsidRPr="009D5FBB">
                    <w:rPr>
                      <w:rFonts w:ascii="Times" w:eastAsia="Calibri" w:hAnsi="Times" w:cs="Times"/>
                      <w:b/>
                      <w:bCs/>
                      <w:kern w:val="24"/>
                      <w:sz w:val="24"/>
                      <w:szCs w:val="24"/>
                      <w:lang w:val="en-US" w:eastAsia="fr-FR"/>
                    </w:rPr>
                    <w:t>Adaptation and cellular processes</w:t>
                  </w:r>
                </w:p>
                <w:p w:rsidR="000E1613" w:rsidRPr="009D5FBB" w:rsidRDefault="00FC21CB" w:rsidP="00117127">
                  <w:pPr>
                    <w:pStyle w:val="Paragraphedeliste"/>
                    <w:numPr>
                      <w:ilvl w:val="0"/>
                      <w:numId w:val="3"/>
                    </w:numPr>
                    <w:kinsoku w:val="0"/>
                    <w:overflowPunct w:val="0"/>
                    <w:spacing w:after="0" w:line="36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16"/>
                      <w:lang w:val="en-US" w:eastAsia="fr-FR"/>
                    </w:rPr>
                  </w:pPr>
                  <w:r>
                    <w:rPr>
                      <w:rFonts w:ascii="Times" w:eastAsia="Calibri" w:hAnsi="Times" w:cs="Times"/>
                      <w:b/>
                      <w:bCs/>
                      <w:kern w:val="24"/>
                      <w:sz w:val="24"/>
                      <w:szCs w:val="24"/>
                      <w:lang w:val="en-US" w:eastAsia="fr-FR"/>
                    </w:rPr>
                    <w:t xml:space="preserve">Biotechnology, Bioactive </w:t>
                  </w:r>
                  <w:r w:rsidR="000E1613" w:rsidRPr="009D5FBB">
                    <w:rPr>
                      <w:rFonts w:ascii="Times" w:eastAsia="Calibri" w:hAnsi="Times" w:cs="Times"/>
                      <w:b/>
                      <w:bCs/>
                      <w:kern w:val="24"/>
                      <w:sz w:val="24"/>
                      <w:szCs w:val="24"/>
                      <w:lang w:val="en-US" w:eastAsia="fr-FR"/>
                    </w:rPr>
                    <w:t>molecules</w:t>
                  </w:r>
                </w:p>
                <w:p w:rsidR="000E1613" w:rsidRPr="009D5FBB" w:rsidRDefault="000E1613" w:rsidP="00117127">
                  <w:pPr>
                    <w:pStyle w:val="Paragraphedeliste"/>
                    <w:numPr>
                      <w:ilvl w:val="0"/>
                      <w:numId w:val="3"/>
                    </w:numPr>
                    <w:kinsoku w:val="0"/>
                    <w:overflowPunct w:val="0"/>
                    <w:spacing w:line="36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16"/>
                      <w:lang w:val="en-US" w:eastAsia="fr-FR"/>
                    </w:rPr>
                  </w:pPr>
                  <w:r w:rsidRPr="009D5FBB">
                    <w:rPr>
                      <w:rFonts w:ascii="Times" w:eastAsia="Calibri" w:hAnsi="Times" w:cs="Times"/>
                      <w:b/>
                      <w:bCs/>
                      <w:kern w:val="24"/>
                      <w:sz w:val="24"/>
                      <w:szCs w:val="24"/>
                      <w:lang w:val="en-US" w:eastAsia="fr-FR"/>
                    </w:rPr>
                    <w:t>Various</w:t>
                  </w:r>
                </w:p>
                <w:p w:rsidR="000E1613" w:rsidRPr="00117127" w:rsidRDefault="000E1613" w:rsidP="00117127">
                  <w:pPr>
                    <w:jc w:val="both"/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Organigramme : Alternative 191" o:spid="_x0000_s1038" type="#_x0000_t176" style="position:absolute;margin-left:-35.85pt;margin-top:-36.85pt;width:223.5pt;height:35.8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>
              <w:txbxContent>
                <w:p w:rsidR="000E1613" w:rsidRPr="00FF0D63" w:rsidRDefault="000E1613" w:rsidP="0011712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</w:pPr>
                  <w:r w:rsidRPr="00FF0D63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>Topics</w:t>
                  </w:r>
                </w:p>
                <w:p w:rsidR="000E1613" w:rsidRPr="00A04BBC" w:rsidRDefault="000E1613" w:rsidP="0011712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4C10B7" w:rsidP="00752DBF">
      <w:pPr>
        <w:spacing w:after="160" w:line="259" w:lineRule="auto"/>
        <w:rPr>
          <w:lang w:val="en-US"/>
        </w:rPr>
      </w:pPr>
      <w:r>
        <w:rPr>
          <w:noProof/>
          <w:lang w:eastAsia="fr-FR"/>
        </w:rPr>
        <w:pict>
          <v:shape id="Organigramme : Alternative 70" o:spid="_x0000_s1039" type="#_x0000_t176" style="position:absolute;margin-left:-34.1pt;margin-top:19.65pt;width:222.35pt;height:37.4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>
              <w:txbxContent>
                <w:p w:rsidR="000E1613" w:rsidRPr="00FF0D63" w:rsidRDefault="00ED4855" w:rsidP="00B733B8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Honorary Assistance</w:t>
                  </w:r>
                </w:p>
                <w:p w:rsidR="000E1613" w:rsidRPr="00A04BBC" w:rsidRDefault="000E1613" w:rsidP="00FF0D63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4C10B7" w:rsidP="00752DBF">
      <w:pPr>
        <w:spacing w:after="160" w:line="259" w:lineRule="auto"/>
        <w:rPr>
          <w:lang w:val="en-US"/>
        </w:rPr>
      </w:pPr>
      <w:r>
        <w:rPr>
          <w:noProof/>
          <w:lang w:eastAsia="fr-FR"/>
        </w:rPr>
        <w:pict>
          <v:shape id="_x0000_s1046" type="#_x0000_t202" style="position:absolute;margin-left:-40.2pt;margin-top:6.8pt;width:237.7pt;height:440.8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" filled="f" stroked="f" strokeweight=".5pt">
            <v:textbox style="mso-next-textbox:#_x0000_s1046">
              <w:txbxContent>
                <w:p w:rsidR="00FC21CB" w:rsidRPr="00B61BC1" w:rsidRDefault="00FC21CB" w:rsidP="00B61BC1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</w:pPr>
                  <w:r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Pr., </w:t>
                  </w:r>
                  <w:r w:rsidR="00ED4855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BOUCHERIT Kebir, </w:t>
                  </w:r>
                  <w:r w:rsidR="00A96BF7"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Rector of </w:t>
                  </w:r>
                  <w:r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Tlemcen University- Algeria.</w:t>
                  </w:r>
                </w:p>
                <w:p w:rsidR="00FC21CB" w:rsidRPr="00B61BC1" w:rsidRDefault="00FC21CB" w:rsidP="00B61BC1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</w:pPr>
                  <w:r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Pr.</w:t>
                  </w:r>
                  <w:r w:rsidR="00A96BF7"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MEGNOUNIF Abdellatif</w:t>
                  </w:r>
                  <w:r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,</w:t>
                  </w:r>
                  <w:r w:rsidR="00B733B8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 w:rsidR="00A96BF7"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Vice Rector of</w:t>
                  </w:r>
                  <w:r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 w:rsidR="00ED4855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External R</w:t>
                  </w:r>
                  <w:r w:rsidR="00B733B8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elation</w:t>
                  </w:r>
                  <w:r w:rsidR="00ED4855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(VREX)</w:t>
                  </w:r>
                  <w:r w:rsidR="00B733B8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, </w:t>
                  </w:r>
                  <w:r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Tlemcen University- Algeria.</w:t>
                  </w:r>
                </w:p>
                <w:p w:rsidR="00B733B8" w:rsidRPr="00B61BC1" w:rsidRDefault="00B733B8" w:rsidP="00B733B8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Pr BACHIR Redouan, </w:t>
                  </w:r>
                  <w:r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Vice Rector </w:t>
                  </w:r>
                  <w:r w:rsidR="00ED4855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for Post Graduation</w:t>
                  </w:r>
                  <w:r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, </w:t>
                  </w:r>
                  <w:r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Tlemcen University- Algeria.</w:t>
                  </w:r>
                </w:p>
                <w:p w:rsidR="00FC21CB" w:rsidRPr="00B61BC1" w:rsidRDefault="00E12786" w:rsidP="00B61BC1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Pr </w:t>
                  </w:r>
                  <w:r w:rsidR="00ED4855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BOUCHERIT </w:t>
                  </w:r>
                  <w:r w:rsidR="00A96BF7"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Zahia</w:t>
                  </w:r>
                  <w:r w:rsidR="00FC21CB"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, Tlemcen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 w:rsidR="00FC21CB"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University- Algeria.</w:t>
                  </w:r>
                </w:p>
                <w:p w:rsidR="00A96BF7" w:rsidRPr="00B61BC1" w:rsidRDefault="00E12786" w:rsidP="00B61BC1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Pr </w:t>
                  </w:r>
                  <w:r w:rsidR="00A96BF7"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MAS</w:t>
                  </w:r>
                  <w:r w:rsidR="00ED4855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M</w:t>
                  </w:r>
                  <w:r w:rsidR="00A96BF7"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OUDI Ahmed Slahedine, University of Manouba-Tunisia.</w:t>
                  </w:r>
                </w:p>
                <w:p w:rsidR="00A96BF7" w:rsidRPr="00B61BC1" w:rsidRDefault="00A96BF7" w:rsidP="00B61BC1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</w:pPr>
                  <w:r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Pr </w:t>
                  </w:r>
                  <w:r w:rsidR="00B61BC1"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LEIRO VIDAL José Manuel, University of Santiago De Compostela,</w:t>
                  </w:r>
                  <w:r w:rsid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 w:rsidR="00B61BC1" w:rsidRPr="00B61BC1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Spain.</w:t>
                  </w:r>
                </w:p>
                <w:p w:rsidR="00A96BF7" w:rsidRPr="000E1613" w:rsidRDefault="00A96BF7" w:rsidP="00A96BF7">
                  <w:pPr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FC21CB" w:rsidRPr="00FC21CB" w:rsidRDefault="00FC21CB" w:rsidP="00FC21CB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4C10B7" w:rsidP="00752DBF">
      <w:pPr>
        <w:spacing w:after="160" w:line="259" w:lineRule="auto"/>
        <w:rPr>
          <w:lang w:val="en-US"/>
        </w:rPr>
      </w:pPr>
      <w:r>
        <w:rPr>
          <w:noProof/>
          <w:lang w:eastAsia="fr-FR"/>
        </w:rPr>
        <w:lastRenderedPageBreak/>
        <w:pict>
          <v:shape id="Zone de texte 200" o:spid="_x0000_s1041" type="#_x0000_t202" style="position:absolute;margin-left:216.15pt;margin-top:11.5pt;width:252pt;height:476.45pt;z-index:2516858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" filled="f" stroked="f" strokeweight="1pt">
            <v:textbox style="mso-next-textbox:#Zone de texte 200">
              <w:txbxContent>
                <w:p w:rsidR="000E1613" w:rsidRPr="00D07CBD" w:rsidRDefault="000E1613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D07CBD">
                    <w:rPr>
                      <w:rFonts w:asciiTheme="majorBidi" w:hAnsiTheme="majorBidi" w:cstheme="majorBidi"/>
                      <w:sz w:val="24"/>
                      <w:szCs w:val="24"/>
                      <w:lang w:eastAsia="ja-JP"/>
                    </w:rPr>
                    <w:t>Mrs KLOUCHE KHELIL Nihel Amina</w:t>
                  </w:r>
                  <w:r w:rsidR="00B77D5C">
                    <w:rPr>
                      <w:rFonts w:asciiTheme="majorBidi" w:hAnsiTheme="majorBidi" w:cstheme="majorBidi"/>
                      <w:sz w:val="24"/>
                      <w:szCs w:val="24"/>
                      <w:lang w:eastAsia="ja-JP"/>
                    </w:rPr>
                    <w:t>,</w:t>
                  </w:r>
                  <w:r w:rsidRPr="00D07CBD">
                    <w:rPr>
                      <w:rFonts w:asciiTheme="majorBidi" w:hAnsiTheme="majorBidi" w:cstheme="majorBidi"/>
                      <w:sz w:val="24"/>
                      <w:szCs w:val="24"/>
                      <w:lang w:eastAsia="ja-JP"/>
                    </w:rPr>
                    <w:t xml:space="preserve"> Pr. </w:t>
                  </w:r>
                  <w:r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Tlemcen University- Algeria.</w:t>
                  </w:r>
                </w:p>
                <w:p w:rsidR="00B77D5C" w:rsidRPr="00D07CBD" w:rsidRDefault="00B77D5C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Mrs BENCHOUK Samia</w:t>
                  </w:r>
                  <w:r w:rsidRPr="00B77D5C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, Dr, </w:t>
                  </w:r>
                  <w:r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Tlemcen University- Algeria.</w:t>
                  </w:r>
                </w:p>
                <w:p w:rsidR="000E1613" w:rsidRPr="00D07CBD" w:rsidRDefault="000E1613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Mr MESLI Amine</w:t>
                  </w:r>
                  <w:r w:rsidR="00B77D5C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, Dr,</w:t>
                  </w:r>
                  <w:r w:rsidR="00B77D5C" w:rsidRPr="00B77D5C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 w:rsidR="00B77D5C"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Tlemcen University- Algeria.</w:t>
                  </w:r>
                </w:p>
                <w:p w:rsidR="00327FE8" w:rsidRPr="00B77D5C" w:rsidRDefault="00327FE8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Ms AISSAOUI Nadia</w:t>
                  </w:r>
                  <w:r w:rsidR="00B77D5C" w:rsidRPr="00B77D5C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 w:rsidR="00B77D5C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Dr,</w:t>
                  </w:r>
                  <w:r w:rsidR="00B77D5C" w:rsidRPr="00B77D5C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 w:rsidR="00E12786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Tlemcen </w:t>
                  </w:r>
                  <w:r w:rsidR="00B77D5C"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University- Algeria.</w:t>
                  </w:r>
                </w:p>
                <w:p w:rsidR="000E1613" w:rsidRPr="00B77D5C" w:rsidRDefault="000E1613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Mrs ARAB Mounia</w:t>
                  </w:r>
                  <w:r w:rsidR="00B77D5C" w:rsidRPr="00B77D5C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 w:rsidR="00B77D5C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Dr,</w:t>
                  </w:r>
                  <w:r w:rsidR="00B77D5C" w:rsidRPr="00B77D5C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 w:rsidR="00B77D5C"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Tlemcen University- Algeria.</w:t>
                  </w:r>
                </w:p>
                <w:p w:rsidR="00B77D5C" w:rsidRPr="00A96BF7" w:rsidRDefault="00B77D5C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Mrs </w:t>
                  </w:r>
                  <w:r w:rsidRPr="00A96BF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BELAHCEN Chafika</w:t>
                  </w: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Dr,Chlef University-Algeria.</w:t>
                  </w:r>
                </w:p>
                <w:p w:rsidR="00B77D5C" w:rsidRPr="00A96BF7" w:rsidRDefault="00B77D5C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 Mrs </w:t>
                  </w:r>
                  <w:r w:rsidRPr="00A96BF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BELLIFA Samia </w:t>
                  </w: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Dr, Tlemcen University- Algeria.</w:t>
                  </w:r>
                </w:p>
                <w:p w:rsidR="00B77D5C" w:rsidRPr="00A96BF7" w:rsidRDefault="00B77D5C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A96BF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Mr BENZIANE Mohammed Yacine </w:t>
                  </w: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(PhD. LAMMABE, Tlemcen University- Algeria)</w:t>
                  </w:r>
                </w:p>
                <w:p w:rsidR="00B77D5C" w:rsidRPr="00A96BF7" w:rsidRDefault="00B77D5C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Ms BOUKEROUI Yasmina (PhD. LAMMABE, Tlemcen University- Algeria)</w:t>
                  </w:r>
                </w:p>
                <w:p w:rsidR="00B77D5C" w:rsidRPr="00A96BF7" w:rsidRDefault="00A96BF7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A96BF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Ms </w:t>
                  </w:r>
                  <w:r w:rsidR="00B77D5C" w:rsidRPr="00A96BF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DJEBAH Fatima</w:t>
                  </w:r>
                  <w:r w:rsidR="00B77D5C"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(PhD. LAMMABE, Tlemcen University- Algeria)</w:t>
                  </w:r>
                </w:p>
                <w:p w:rsidR="00B77D5C" w:rsidRPr="00A96BF7" w:rsidRDefault="00A96BF7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A96BF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Mrs </w:t>
                  </w:r>
                  <w:r w:rsidR="00B77D5C" w:rsidRPr="00A96BF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GAOUAR Sarah </w:t>
                  </w:r>
                  <w:r w:rsidR="00B77D5C"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(PhD. LAMMABE, Tlemcen University- Algeria)</w:t>
                  </w:r>
                </w:p>
                <w:p w:rsidR="00B77D5C" w:rsidRPr="00A96BF7" w:rsidRDefault="00B77D5C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Ms GRIBI Kahina (PhD. LAMMABE, Tlemcen University- Algeria)</w:t>
                  </w:r>
                </w:p>
                <w:p w:rsidR="00B77D5C" w:rsidRPr="00A96BF7" w:rsidRDefault="000E1613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Mrs NAS Fatima (PhD. Tlemcen University- Algeria). </w:t>
                  </w:r>
                </w:p>
                <w:p w:rsidR="00B77D5C" w:rsidRPr="00A96BF7" w:rsidRDefault="00B77D5C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Ms </w:t>
                  </w:r>
                  <w:r w:rsidRPr="00A96BF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MEDJAHEDI Khadidja</w:t>
                  </w: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(PhD. LAMMABE, Tlemcen University- Algeria)</w:t>
                  </w:r>
                </w:p>
                <w:p w:rsidR="00B77D5C" w:rsidRPr="00A96BF7" w:rsidRDefault="000E1613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</w:pP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Ms ZERAOULIA Manel(PhD. Tlemcen University- Algeria)</w:t>
                  </w:r>
                </w:p>
                <w:p w:rsidR="000E1613" w:rsidRPr="00A96BF7" w:rsidRDefault="00B77D5C" w:rsidP="00E12786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ind w:left="284" w:hanging="284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</w:pPr>
                  <w:r w:rsidRPr="00A96BF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Mrs </w:t>
                  </w:r>
                  <w:r w:rsidR="000E1613" w:rsidRPr="00A96BF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ZERROUKI Hanane</w:t>
                  </w:r>
                  <w:r w:rsidRPr="00A96BF7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(PhD. LAMMABE, Tlemcen University- Algeria)</w:t>
                  </w:r>
                </w:p>
                <w:p w:rsidR="000E1613" w:rsidRPr="003349B9" w:rsidRDefault="000E1613" w:rsidP="00E12786">
                  <w:pPr>
                    <w:spacing w:after="160" w:line="259" w:lineRule="auto"/>
                    <w:ind w:left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0E1613" w:rsidRPr="00BD0479" w:rsidRDefault="000E1613" w:rsidP="00E12786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</w:p>
                <w:p w:rsidR="000E1613" w:rsidRPr="001B5249" w:rsidRDefault="000E1613" w:rsidP="00117127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  <w:p w:rsidR="000E1613" w:rsidRPr="001B5249" w:rsidRDefault="000E1613" w:rsidP="00117127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fr-FR"/>
        </w:rPr>
        <w:pict>
          <v:shape id="Organigramme : Alternative 192" o:spid="_x0000_s1040" type="#_x0000_t176" style="position:absolute;margin-left:3pt;margin-top:-37.05pt;width:256.75pt;height:34.2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>
              <w:txbxContent>
                <w:p w:rsidR="000E1613" w:rsidRPr="00FF0D63" w:rsidRDefault="000E1613" w:rsidP="00117127">
                  <w:pPr>
                    <w:ind w:left="360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</w:pPr>
                  <w:r w:rsidRPr="00FF0D63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>Organizing</w:t>
                  </w:r>
                  <w:r w:rsidR="003349B9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FF0D63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>Committee</w:t>
                  </w:r>
                </w:p>
                <w:p w:rsidR="000E1613" w:rsidRPr="00A04BBC" w:rsidRDefault="000E1613" w:rsidP="0011712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4C10B7" w:rsidP="00752DBF">
      <w:pPr>
        <w:spacing w:after="160" w:line="259" w:lineRule="auto"/>
        <w:rPr>
          <w:lang w:val="en-US"/>
        </w:rPr>
      </w:pPr>
      <w:r>
        <w:rPr>
          <w:noProof/>
          <w:lang w:eastAsia="fr-FR"/>
        </w:rPr>
        <w:lastRenderedPageBreak/>
        <w:pict>
          <v:shape id="Zone de texte 201" o:spid="_x0000_s1043" type="#_x0000_t202" style="position:absolute;margin-left:32.95pt;margin-top:7.45pt;width:267.75pt;height:504.9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" filled="f" stroked="f" strokeweight=".5pt">
            <v:textbox style="mso-next-textbox:#Zone de texte 201">
              <w:txbxContent>
                <w:p w:rsidR="000E1613" w:rsidRPr="00D07CBD" w:rsidRDefault="000E1613" w:rsidP="00117127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 w:eastAsia="ja-JP"/>
                    </w:rPr>
                  </w:pPr>
                  <w:r w:rsidRPr="00D07C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 w:eastAsia="ja-JP"/>
                    </w:rPr>
                    <w:t>President</w:t>
                  </w:r>
                </w:p>
                <w:p w:rsidR="000E1613" w:rsidRPr="00D07CBD" w:rsidRDefault="000E1613" w:rsidP="00E12786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</w:pPr>
                  <w:r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Pr. KLOUCHE KHELIL Nihel Amina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 xml:space="preserve">, </w:t>
                  </w:r>
                  <w:r w:rsidRPr="00D07CBD">
                    <w:rPr>
                      <w:rFonts w:asciiTheme="majorBidi" w:hAnsiTheme="majorBidi" w:cstheme="majorBidi"/>
                      <w:sz w:val="24"/>
                      <w:szCs w:val="24"/>
                      <w:lang w:val="en-US" w:eastAsia="ja-JP"/>
                    </w:rPr>
                    <w:t>Tlemcen University- Algeria.</w:t>
                  </w:r>
                </w:p>
                <w:p w:rsidR="000E1613" w:rsidRPr="009D5FBB" w:rsidRDefault="00B733B8" w:rsidP="00E12786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 w:eastAsia="ja-JP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 w:eastAsia="ja-JP"/>
                    </w:rPr>
                    <w:t>National</w:t>
                  </w:r>
                  <w:r w:rsidR="00327FE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 w:eastAsia="ja-JP"/>
                    </w:rPr>
                    <w:t xml:space="preserve"> </w:t>
                  </w:r>
                  <w:r w:rsidR="000E1613" w:rsidRPr="009D5FB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 w:eastAsia="ja-JP"/>
                    </w:rPr>
                    <w:t>Members</w:t>
                  </w:r>
                </w:p>
                <w:p w:rsidR="000E1613" w:rsidRPr="000E1613" w:rsidRDefault="000E1613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E1613">
                    <w:rPr>
                      <w:rFonts w:ascii="Times New Roman" w:hAnsi="Times New Roman" w:cs="Times New Roman"/>
                      <w:lang w:val="en-US" w:eastAsia="ja-JP"/>
                    </w:rPr>
                    <w:t>Pr. MOKHTARI Nassima, Tlemcen University- Algeria.</w:t>
                  </w:r>
                </w:p>
                <w:p w:rsidR="000E1613" w:rsidRPr="000E1613" w:rsidRDefault="000E1613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E1613">
                    <w:rPr>
                      <w:rFonts w:ascii="Times New Roman" w:hAnsi="Times New Roman" w:cs="Times New Roman"/>
                      <w:lang w:val="en-US" w:eastAsia="ja-JP"/>
                    </w:rPr>
                    <w:t>Pr. HASSAINE Hafeda, Tlemcen University- Algeria.</w:t>
                  </w:r>
                </w:p>
                <w:p w:rsidR="00327FE8" w:rsidRDefault="00ED4855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>
                    <w:rPr>
                      <w:rFonts w:ascii="Times New Roman" w:hAnsi="Times New Roman" w:cs="Times New Roman"/>
                      <w:lang w:val="en-US" w:eastAsia="ja-JP"/>
                    </w:rPr>
                    <w:t xml:space="preserve">Pr </w:t>
                  </w:r>
                  <w:r w:rsidR="00327FE8" w:rsidRPr="003349B9">
                    <w:rPr>
                      <w:rFonts w:ascii="Times New Roman" w:hAnsi="Times New Roman" w:cs="Times New Roman"/>
                      <w:lang w:val="en-US" w:eastAsia="ja-JP"/>
                    </w:rPr>
                    <w:t xml:space="preserve">KHARROUB Karima, Constantine University-Algeria </w:t>
                  </w:r>
                </w:p>
                <w:p w:rsidR="00FC21CB" w:rsidRDefault="001B4993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>
                    <w:rPr>
                      <w:rFonts w:ascii="Times New Roman" w:hAnsi="Times New Roman" w:cs="Times New Roman"/>
                      <w:lang w:val="en-US" w:eastAsia="ja-JP"/>
                    </w:rPr>
                    <w:t xml:space="preserve">Dr </w:t>
                  </w:r>
                  <w:r w:rsidR="00FC21CB">
                    <w:rPr>
                      <w:rFonts w:ascii="Times New Roman" w:hAnsi="Times New Roman" w:cs="Times New Roman"/>
                      <w:lang w:val="en-US" w:eastAsia="ja-JP"/>
                    </w:rPr>
                    <w:t>STAMBOULI Hassiba,</w:t>
                  </w:r>
                  <w:r w:rsidR="00FC21CB" w:rsidRPr="00FC21CB">
                    <w:rPr>
                      <w:rFonts w:ascii="Times New Roman" w:hAnsi="Times New Roman" w:cs="Times New Roman"/>
                      <w:lang w:val="en-US" w:eastAsia="ja-JP"/>
                    </w:rPr>
                    <w:t xml:space="preserve"> </w:t>
                  </w:r>
                  <w:r w:rsidR="00FC21CB">
                    <w:rPr>
                      <w:rFonts w:ascii="Times New Roman" w:hAnsi="Times New Roman" w:cs="Times New Roman"/>
                      <w:lang w:val="en-US" w:eastAsia="ja-JP"/>
                    </w:rPr>
                    <w:t xml:space="preserve"> </w:t>
                  </w:r>
                  <w:r w:rsidR="00FC21CB" w:rsidRPr="000E1613">
                    <w:rPr>
                      <w:rFonts w:ascii="Times New Roman" w:hAnsi="Times New Roman" w:cs="Times New Roman"/>
                      <w:lang w:val="en-US" w:eastAsia="ja-JP"/>
                    </w:rPr>
                    <w:t>Tlemcen University- Algeria.</w:t>
                  </w:r>
                </w:p>
                <w:p w:rsidR="00B733B8" w:rsidRDefault="00B733B8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>
                    <w:rPr>
                      <w:rFonts w:ascii="Times New Roman" w:hAnsi="Times New Roman" w:cs="Times New Roman"/>
                      <w:lang w:val="en-US" w:eastAsia="ja-JP"/>
                    </w:rPr>
                    <w:t>Pr MOUSSA BOUDJEMAA Boumedien,</w:t>
                  </w:r>
                  <w:r w:rsidRPr="00B733B8">
                    <w:rPr>
                      <w:rFonts w:ascii="Times New Roman" w:hAnsi="Times New Roman" w:cs="Times New Roman"/>
                      <w:lang w:val="en-US" w:eastAsia="ja-JP"/>
                    </w:rPr>
                    <w:t xml:space="preserve"> </w:t>
                  </w:r>
                  <w:r w:rsidRPr="000E1613">
                    <w:rPr>
                      <w:rFonts w:ascii="Times New Roman" w:hAnsi="Times New Roman" w:cs="Times New Roman"/>
                      <w:lang w:val="en-US" w:eastAsia="ja-JP"/>
                    </w:rPr>
                    <w:t>Tlemcen University - Algeria.</w:t>
                  </w:r>
                </w:p>
                <w:p w:rsidR="00B733B8" w:rsidRPr="000E1613" w:rsidRDefault="00B733B8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 w:eastAsia="ja-JP"/>
                    </w:rPr>
                    <w:t xml:space="preserve">Pr BENDAHOU Mourad, </w:t>
                  </w:r>
                  <w:r w:rsidRPr="000E1613">
                    <w:rPr>
                      <w:rFonts w:ascii="Times New Roman" w:hAnsi="Times New Roman" w:cs="Times New Roman"/>
                      <w:lang w:val="en-US" w:eastAsia="ja-JP"/>
                    </w:rPr>
                    <w:t>Tlemcen University - Algeria.</w:t>
                  </w:r>
                </w:p>
                <w:p w:rsidR="00327FE8" w:rsidRPr="003349B9" w:rsidRDefault="00B733B8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>
                    <w:rPr>
                      <w:rFonts w:ascii="Times New Roman" w:hAnsi="Times New Roman" w:cs="Times New Roman"/>
                      <w:lang w:val="en-US" w:eastAsia="ja-JP"/>
                    </w:rPr>
                    <w:t>Pr. KECHA Mouloud , Be</w:t>
                  </w:r>
                  <w:r w:rsidR="00327FE8" w:rsidRPr="003349B9">
                    <w:rPr>
                      <w:rFonts w:ascii="Times New Roman" w:hAnsi="Times New Roman" w:cs="Times New Roman"/>
                      <w:lang w:val="en-US" w:eastAsia="ja-JP"/>
                    </w:rPr>
                    <w:t>jaia University-Algeria</w:t>
                  </w:r>
                  <w:r w:rsidR="0085399E">
                    <w:rPr>
                      <w:rFonts w:ascii="Times New Roman" w:hAnsi="Times New Roman" w:cs="Times New Roman"/>
                      <w:lang w:val="en-US" w:eastAsia="ja-JP"/>
                    </w:rPr>
                    <w:t>.</w:t>
                  </w:r>
                </w:p>
                <w:p w:rsidR="00FC21CB" w:rsidRDefault="00FC21CB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>
                    <w:rPr>
                      <w:rFonts w:ascii="Times New Roman" w:hAnsi="Times New Roman" w:cs="Times New Roman"/>
                      <w:lang w:val="en-US" w:eastAsia="ja-JP"/>
                    </w:rPr>
                    <w:t xml:space="preserve">Dr BOUBLENZA Lamia, </w:t>
                  </w:r>
                  <w:r w:rsidRPr="000E1613">
                    <w:rPr>
                      <w:rFonts w:ascii="Times New Roman" w:hAnsi="Times New Roman" w:cs="Times New Roman"/>
                      <w:lang w:val="en-US" w:eastAsia="ja-JP"/>
                    </w:rPr>
                    <w:t xml:space="preserve"> Tlemcen University - Algeria.</w:t>
                  </w:r>
                </w:p>
                <w:p w:rsidR="00B733B8" w:rsidRDefault="00B733B8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>
                    <w:rPr>
                      <w:rFonts w:ascii="Times New Roman" w:hAnsi="Times New Roman" w:cs="Times New Roman"/>
                      <w:lang w:val="en-US" w:eastAsia="ja-JP"/>
                    </w:rPr>
                    <w:t>Dr AISSAOUI Nadia,</w:t>
                  </w:r>
                  <w:r w:rsidRPr="00B733B8">
                    <w:rPr>
                      <w:rFonts w:ascii="Times New Roman" w:hAnsi="Times New Roman" w:cs="Times New Roman"/>
                      <w:lang w:val="en-US" w:eastAsia="ja-JP"/>
                    </w:rPr>
                    <w:t xml:space="preserve"> </w:t>
                  </w:r>
                  <w:r w:rsidRPr="000E1613">
                    <w:rPr>
                      <w:rFonts w:ascii="Times New Roman" w:hAnsi="Times New Roman" w:cs="Times New Roman"/>
                      <w:lang w:val="en-US" w:eastAsia="ja-JP"/>
                    </w:rPr>
                    <w:t>Tlemcen University - Algeria.</w:t>
                  </w:r>
                </w:p>
                <w:p w:rsidR="00B733B8" w:rsidRDefault="00B733B8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>
                    <w:rPr>
                      <w:rFonts w:ascii="Times New Roman" w:hAnsi="Times New Roman" w:cs="Times New Roman"/>
                      <w:lang w:val="en-US" w:eastAsia="ja-JP"/>
                    </w:rPr>
                    <w:t xml:space="preserve">Dr ARAB Mounia, </w:t>
                  </w:r>
                  <w:r w:rsidRPr="000E1613">
                    <w:rPr>
                      <w:rFonts w:ascii="Times New Roman" w:hAnsi="Times New Roman" w:cs="Times New Roman"/>
                      <w:lang w:val="en-US" w:eastAsia="ja-JP"/>
                    </w:rPr>
                    <w:t>Tlemcen University - Algeria.</w:t>
                  </w:r>
                </w:p>
                <w:p w:rsidR="00B733B8" w:rsidRDefault="00327FE8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 w:rsidRPr="000E1613">
                    <w:rPr>
                      <w:rFonts w:ascii="Times New Roman" w:hAnsi="Times New Roman" w:cs="Times New Roman"/>
                      <w:lang w:val="en-US" w:eastAsia="ja-JP"/>
                    </w:rPr>
                    <w:t>Dr. AZZI Rachid, Tlemcen University- Algeria.</w:t>
                  </w:r>
                </w:p>
                <w:p w:rsidR="00327FE8" w:rsidRPr="00B733B8" w:rsidRDefault="00B733B8" w:rsidP="00ED4855">
                  <w:pPr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 w:eastAsia="ja-JP"/>
                    </w:rPr>
                    <w:t>International</w:t>
                  </w:r>
                  <w:r w:rsidR="00327FE8" w:rsidRPr="00327FE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 w:eastAsia="ja-JP"/>
                    </w:rPr>
                    <w:t xml:space="preserve"> Members</w:t>
                  </w:r>
                </w:p>
                <w:p w:rsidR="00FC21CB" w:rsidRPr="00FC21CB" w:rsidRDefault="00FC21CB" w:rsidP="0085399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 w:rsidRPr="00FC21CB">
                    <w:rPr>
                      <w:rFonts w:ascii="Times New Roman" w:hAnsi="Times New Roman" w:cs="Times New Roman"/>
                      <w:lang w:val="en-US" w:eastAsia="ja-JP"/>
                    </w:rPr>
                    <w:t xml:space="preserve">Pr. </w:t>
                  </w:r>
                  <w:r w:rsidRPr="003349B9">
                    <w:rPr>
                      <w:rFonts w:asciiTheme="majorBidi" w:hAnsiTheme="majorBidi" w:cstheme="majorBidi"/>
                      <w:lang w:val="en-US"/>
                    </w:rPr>
                    <w:t>GONZÁLEZ SISO María Isabel</w:t>
                  </w:r>
                  <w:r w:rsidRPr="00FC21CB">
                    <w:rPr>
                      <w:rFonts w:ascii="Times New Roman" w:hAnsi="Times New Roman" w:cs="Times New Roman"/>
                      <w:lang w:val="en-US" w:eastAsia="ja-JP"/>
                    </w:rPr>
                    <w:t xml:space="preserve">, University of  </w:t>
                  </w:r>
                  <w:r w:rsidR="00241DA7">
                    <w:rPr>
                      <w:rFonts w:ascii="Times New Roman" w:hAnsi="Times New Roman" w:cs="Times New Roman"/>
                      <w:lang w:val="en-US" w:eastAsia="ja-JP"/>
                    </w:rPr>
                    <w:t>Coru</w:t>
                  </w:r>
                  <w:r>
                    <w:rPr>
                      <w:rFonts w:ascii="Times New Roman" w:hAnsi="Times New Roman" w:cs="Times New Roman"/>
                      <w:lang w:val="en-US" w:eastAsia="ja-JP"/>
                    </w:rPr>
                    <w:t>na, Spain.</w:t>
                  </w:r>
                </w:p>
                <w:p w:rsidR="00327FE8" w:rsidRDefault="00327FE8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en-US" w:eastAsia="ja-JP"/>
                    </w:rPr>
                  </w:pPr>
                  <w:r w:rsidRPr="000E1613">
                    <w:rPr>
                      <w:rFonts w:ascii="Times New Roman" w:hAnsi="Times New Roman" w:cs="Times New Roman"/>
                      <w:lang w:val="en-US" w:eastAsia="ja-JP"/>
                    </w:rPr>
                    <w:t>Pr. CHERIF Ameur, University of Manouba-Tunisia.</w:t>
                  </w:r>
                </w:p>
                <w:p w:rsidR="000E1613" w:rsidRPr="00FC21CB" w:rsidRDefault="00327FE8" w:rsidP="00E1278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eastAsia="ja-JP"/>
                    </w:rPr>
                  </w:pPr>
                  <w:r w:rsidRPr="00FC21CB">
                    <w:rPr>
                      <w:rFonts w:ascii="Times New Roman" w:hAnsi="Times New Roman" w:cs="Times New Roman"/>
                      <w:lang w:eastAsia="ja-JP"/>
                    </w:rPr>
                    <w:t>Pr.</w:t>
                  </w:r>
                  <w:r w:rsidR="00FC21CB" w:rsidRPr="00FC21CB">
                    <w:rPr>
                      <w:rFonts w:ascii="Times New Roman" w:hAnsi="Times New Roman" w:cs="Times New Roman"/>
                      <w:lang w:eastAsia="ja-JP"/>
                    </w:rPr>
                    <w:t xml:space="preserve"> </w:t>
                  </w:r>
                  <w:r w:rsidR="00FC21CB">
                    <w:rPr>
                      <w:rFonts w:ascii="Times New Roman" w:hAnsi="Times New Roman" w:cs="Times New Roman"/>
                      <w:lang w:eastAsia="ja-JP"/>
                    </w:rPr>
                    <w:t>ERAUSO Gael University of  Aix-Marseille, France.</w:t>
                  </w:r>
                </w:p>
                <w:p w:rsidR="000E1613" w:rsidRPr="00FC21CB" w:rsidRDefault="000E1613" w:rsidP="00E12786">
                  <w:pPr>
                    <w:spacing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Organigramme : Alternative 193" o:spid="_x0000_s1042" type="#_x0000_t176" style="position:absolute;margin-left:484.4pt;margin-top:-38.6pt;width:268.6pt;height:35.8pt;z-index:2516838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 style="mso-next-textbox:#Organigramme : Alternative 193">
              <w:txbxContent>
                <w:p w:rsidR="000E1613" w:rsidRPr="00FF0D63" w:rsidRDefault="000E1613" w:rsidP="00117127">
                  <w:pPr>
                    <w:ind w:left="360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</w:pPr>
                  <w:r w:rsidRPr="00FF0D63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>Scientific</w:t>
                  </w:r>
                  <w:r w:rsidR="00327FE8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FF0D63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>Committee</w:t>
                  </w:r>
                </w:p>
                <w:p w:rsidR="000E1613" w:rsidRPr="00A04BBC" w:rsidRDefault="000E1613" w:rsidP="0011712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  <w10:wrap anchorx="margin"/>
          </v:shape>
        </w:pict>
      </w: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752DBF" w:rsidRPr="00226FAC" w:rsidRDefault="00752DBF" w:rsidP="00752DBF">
      <w:pPr>
        <w:spacing w:after="160" w:line="259" w:lineRule="auto"/>
        <w:rPr>
          <w:lang w:val="en-US"/>
        </w:rPr>
      </w:pPr>
    </w:p>
    <w:p w:rsidR="005405BD" w:rsidRDefault="004C10B7" w:rsidP="00752DBF">
      <w:pPr>
        <w:spacing w:after="160" w:line="259" w:lineRule="auto"/>
      </w:pPr>
      <w:r>
        <w:rPr>
          <w:noProof/>
          <w:lang w:eastAsia="fr-FR"/>
        </w:rPr>
        <w:pict>
          <v:shape id="Arc 22" o:spid="_x0000_s1044" style="position:absolute;margin-left:571.1pt;margin-top:421.15pt;width:421.7pt;height:680.05pt;rotation:-8039355fd;z-index:251666432;visibility:visible;mso-width-relative:margin;mso-height-relative:margin;v-text-anchor:middle" coordsize="5355590,8636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" adj="-11796480,,5400" path="m3237995,95554nsc4182893,421545,4945596,1543192,5233750,3030552v170028,877631,161911,1819871,-23171,2689546l2677795,4318318,3237995,95554xem3237995,95554nfc4182893,421545,4945596,1543192,5233750,3030552v170028,877631,161911,1819871,-23171,2689546e" filled="f" strokecolor="#ed7d31 [3205]" strokeweight="4.5pt">
            <v:stroke joinstyle="miter"/>
            <v:formulas/>
            <v:path arrowok="t" o:connecttype="custom" o:connectlocs="3237995,95554;5233750,3030552;5210579,5720098" o:connectangles="0,0,0" textboxrect="0,0,5355590,8636635"/>
            <v:textbox>
              <w:txbxContent>
                <w:p w:rsidR="000E1613" w:rsidRDefault="000E1613" w:rsidP="00F30506">
                  <w:pPr>
                    <w:jc w:val="center"/>
                  </w:pPr>
                </w:p>
              </w:txbxContent>
            </v:textbox>
          </v:shape>
        </w:pict>
      </w:r>
    </w:p>
    <w:sectPr w:rsidR="005405BD" w:rsidSect="00226FAC">
      <w:pgSz w:w="16838" w:h="11906" w:orient="landscape"/>
      <w:pgMar w:top="1417" w:right="1417" w:bottom="1417" w:left="1417" w:header="708" w:footer="708" w:gutter="0"/>
      <w:cols w:num="3" w:space="199" w:equalWidth="0">
        <w:col w:w="3969" w:space="199"/>
        <w:col w:w="4820" w:space="196"/>
        <w:col w:w="482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24C" w:rsidRDefault="00AC024C" w:rsidP="001F5AAD">
      <w:pPr>
        <w:spacing w:after="0" w:line="240" w:lineRule="auto"/>
      </w:pPr>
      <w:r>
        <w:separator/>
      </w:r>
    </w:p>
  </w:endnote>
  <w:endnote w:type="continuationSeparator" w:id="1">
    <w:p w:rsidR="00AC024C" w:rsidRDefault="00AC024C" w:rsidP="001F5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24C" w:rsidRDefault="00AC024C" w:rsidP="001F5AAD">
      <w:pPr>
        <w:spacing w:after="0" w:line="240" w:lineRule="auto"/>
      </w:pPr>
      <w:r>
        <w:separator/>
      </w:r>
    </w:p>
  </w:footnote>
  <w:footnote w:type="continuationSeparator" w:id="1">
    <w:p w:rsidR="00AC024C" w:rsidRDefault="00AC024C" w:rsidP="001F5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560FA"/>
    <w:multiLevelType w:val="hybridMultilevel"/>
    <w:tmpl w:val="374480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47F92"/>
    <w:multiLevelType w:val="hybridMultilevel"/>
    <w:tmpl w:val="9F66A3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657FC"/>
    <w:multiLevelType w:val="hybridMultilevel"/>
    <w:tmpl w:val="6A3E3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22990"/>
    <w:multiLevelType w:val="hybridMultilevel"/>
    <w:tmpl w:val="6BB0D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2E05C2"/>
    <w:multiLevelType w:val="hybridMultilevel"/>
    <w:tmpl w:val="106413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703335"/>
    <w:multiLevelType w:val="hybridMultilevel"/>
    <w:tmpl w:val="87D69E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7C4D51"/>
    <w:multiLevelType w:val="hybridMultilevel"/>
    <w:tmpl w:val="A6ACA6B8"/>
    <w:lvl w:ilvl="0" w:tplc="63041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D45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F4B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28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84B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A0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0E4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B63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FC7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748099B"/>
    <w:multiLevelType w:val="hybridMultilevel"/>
    <w:tmpl w:val="70B2F1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1BF71B6"/>
    <w:multiLevelType w:val="hybridMultilevel"/>
    <w:tmpl w:val="31365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810300"/>
    <w:multiLevelType w:val="hybridMultilevel"/>
    <w:tmpl w:val="9AF074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6CD2"/>
    <w:rsid w:val="000C192D"/>
    <w:rsid w:val="000E1613"/>
    <w:rsid w:val="00117127"/>
    <w:rsid w:val="001313E0"/>
    <w:rsid w:val="001A2356"/>
    <w:rsid w:val="001B4993"/>
    <w:rsid w:val="001B5249"/>
    <w:rsid w:val="001F0256"/>
    <w:rsid w:val="001F389F"/>
    <w:rsid w:val="001F5AAD"/>
    <w:rsid w:val="00222642"/>
    <w:rsid w:val="00226FAC"/>
    <w:rsid w:val="00241DA7"/>
    <w:rsid w:val="00245537"/>
    <w:rsid w:val="0025015B"/>
    <w:rsid w:val="00255726"/>
    <w:rsid w:val="002703EB"/>
    <w:rsid w:val="00306A8A"/>
    <w:rsid w:val="00327FE8"/>
    <w:rsid w:val="003349B9"/>
    <w:rsid w:val="00367AA0"/>
    <w:rsid w:val="003723E6"/>
    <w:rsid w:val="003903CF"/>
    <w:rsid w:val="003C3EC9"/>
    <w:rsid w:val="003D5099"/>
    <w:rsid w:val="003E7B04"/>
    <w:rsid w:val="003F1CEE"/>
    <w:rsid w:val="00405641"/>
    <w:rsid w:val="00405A56"/>
    <w:rsid w:val="004A7D33"/>
    <w:rsid w:val="004C10B7"/>
    <w:rsid w:val="004D6F6F"/>
    <w:rsid w:val="00513DA6"/>
    <w:rsid w:val="00516CFB"/>
    <w:rsid w:val="005346A9"/>
    <w:rsid w:val="005405BD"/>
    <w:rsid w:val="005D3951"/>
    <w:rsid w:val="006067B9"/>
    <w:rsid w:val="006202E0"/>
    <w:rsid w:val="00664F2C"/>
    <w:rsid w:val="006B65E0"/>
    <w:rsid w:val="006F1B4B"/>
    <w:rsid w:val="007164F4"/>
    <w:rsid w:val="00741BAA"/>
    <w:rsid w:val="00752DBF"/>
    <w:rsid w:val="0080419F"/>
    <w:rsid w:val="00814C02"/>
    <w:rsid w:val="00817763"/>
    <w:rsid w:val="0085399E"/>
    <w:rsid w:val="008950FD"/>
    <w:rsid w:val="008F1199"/>
    <w:rsid w:val="009008F0"/>
    <w:rsid w:val="0091476C"/>
    <w:rsid w:val="00926339"/>
    <w:rsid w:val="00941018"/>
    <w:rsid w:val="00976280"/>
    <w:rsid w:val="00984104"/>
    <w:rsid w:val="009A0587"/>
    <w:rsid w:val="009B6FFF"/>
    <w:rsid w:val="009C6F67"/>
    <w:rsid w:val="009D252E"/>
    <w:rsid w:val="009D5FBB"/>
    <w:rsid w:val="009D6ECF"/>
    <w:rsid w:val="009E7738"/>
    <w:rsid w:val="00A04BBC"/>
    <w:rsid w:val="00A06001"/>
    <w:rsid w:val="00A45183"/>
    <w:rsid w:val="00A45753"/>
    <w:rsid w:val="00A673A0"/>
    <w:rsid w:val="00A72E7B"/>
    <w:rsid w:val="00A96BF7"/>
    <w:rsid w:val="00AA5385"/>
    <w:rsid w:val="00AA5BB9"/>
    <w:rsid w:val="00AC024C"/>
    <w:rsid w:val="00AE38EE"/>
    <w:rsid w:val="00B458A2"/>
    <w:rsid w:val="00B61BC1"/>
    <w:rsid w:val="00B733B8"/>
    <w:rsid w:val="00B77D5C"/>
    <w:rsid w:val="00B916EC"/>
    <w:rsid w:val="00B92CF5"/>
    <w:rsid w:val="00BC74F6"/>
    <w:rsid w:val="00BD0479"/>
    <w:rsid w:val="00C111E8"/>
    <w:rsid w:val="00C13BA4"/>
    <w:rsid w:val="00C6347C"/>
    <w:rsid w:val="00CA1244"/>
    <w:rsid w:val="00CD652C"/>
    <w:rsid w:val="00CE02FB"/>
    <w:rsid w:val="00D005DA"/>
    <w:rsid w:val="00D07CBD"/>
    <w:rsid w:val="00D37A50"/>
    <w:rsid w:val="00D42DF2"/>
    <w:rsid w:val="00D66A6D"/>
    <w:rsid w:val="00D74197"/>
    <w:rsid w:val="00D869E0"/>
    <w:rsid w:val="00DE15F1"/>
    <w:rsid w:val="00E12786"/>
    <w:rsid w:val="00E15719"/>
    <w:rsid w:val="00E20ED0"/>
    <w:rsid w:val="00E21D05"/>
    <w:rsid w:val="00E30A3D"/>
    <w:rsid w:val="00E54278"/>
    <w:rsid w:val="00E57B5A"/>
    <w:rsid w:val="00ED4855"/>
    <w:rsid w:val="00ED6634"/>
    <w:rsid w:val="00F119F0"/>
    <w:rsid w:val="00F30506"/>
    <w:rsid w:val="00F86CD2"/>
    <w:rsid w:val="00FC0618"/>
    <w:rsid w:val="00FC21CB"/>
    <w:rsid w:val="00FF0D63"/>
    <w:rsid w:val="00FF7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cf,#f8eaf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2DC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6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F5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5AAD"/>
  </w:style>
  <w:style w:type="paragraph" w:styleId="Pieddepage">
    <w:name w:val="footer"/>
    <w:basedOn w:val="Normal"/>
    <w:link w:val="PieddepageCar"/>
    <w:uiPriority w:val="99"/>
    <w:unhideWhenUsed/>
    <w:rsid w:val="001F5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5AAD"/>
  </w:style>
  <w:style w:type="paragraph" w:styleId="Sansinterligne">
    <w:name w:val="No Spacing"/>
    <w:link w:val="SansinterligneCar"/>
    <w:uiPriority w:val="1"/>
    <w:qFormat/>
    <w:rsid w:val="00A04BBC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04BBC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8950F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4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0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3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7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92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497D7-57B2-428F-A6C1-20ACF010C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cilent</cp:lastModifiedBy>
  <cp:revision>2</cp:revision>
  <cp:lastPrinted>2019-09-30T07:05:00Z</cp:lastPrinted>
  <dcterms:created xsi:type="dcterms:W3CDTF">2019-11-18T14:25:00Z</dcterms:created>
  <dcterms:modified xsi:type="dcterms:W3CDTF">2019-11-18T14:25:00Z</dcterms:modified>
</cp:coreProperties>
</file>